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061" w:rsidRPr="00374D5C" w:rsidRDefault="003B4061" w:rsidP="00F3095F">
      <w:pPr>
        <w:pStyle w:val="a3"/>
        <w:ind w:left="6237"/>
        <w:rPr>
          <w:rFonts w:ascii="Times New Roman" w:hAnsi="Times New Roman" w:cs="Times New Roman"/>
          <w:color w:val="002060"/>
          <w:sz w:val="24"/>
          <w:szCs w:val="24"/>
          <w:lang w:eastAsia="uk-UA"/>
        </w:rPr>
      </w:pPr>
      <w:r w:rsidRPr="00374D5C">
        <w:rPr>
          <w:rFonts w:ascii="Times New Roman" w:hAnsi="Times New Roman" w:cs="Times New Roman"/>
          <w:color w:val="002060"/>
          <w:sz w:val="24"/>
          <w:szCs w:val="24"/>
          <w:lang w:eastAsia="uk-UA"/>
        </w:rPr>
        <w:t>Приложение</w:t>
      </w:r>
      <w:r w:rsidR="00933120" w:rsidRPr="00374D5C">
        <w:rPr>
          <w:rFonts w:ascii="Times New Roman" w:hAnsi="Times New Roman" w:cs="Times New Roman"/>
          <w:color w:val="002060"/>
          <w:sz w:val="24"/>
          <w:szCs w:val="24"/>
          <w:lang w:eastAsia="uk-UA"/>
        </w:rPr>
        <w:t xml:space="preserve"> №</w:t>
      </w:r>
      <w:r w:rsidRPr="00374D5C">
        <w:rPr>
          <w:rFonts w:ascii="Times New Roman" w:hAnsi="Times New Roman" w:cs="Times New Roman"/>
          <w:color w:val="002060"/>
          <w:sz w:val="24"/>
          <w:szCs w:val="24"/>
          <w:lang w:eastAsia="uk-UA"/>
        </w:rPr>
        <w:t> </w:t>
      </w:r>
      <w:r w:rsidR="00CB3F9F">
        <w:rPr>
          <w:rFonts w:ascii="Times New Roman" w:hAnsi="Times New Roman" w:cs="Times New Roman"/>
          <w:color w:val="002060"/>
          <w:sz w:val="24"/>
          <w:szCs w:val="24"/>
          <w:lang w:val="en-US" w:eastAsia="uk-UA"/>
        </w:rPr>
        <w:t>3</w:t>
      </w:r>
      <w:bookmarkStart w:id="0" w:name="_GoBack"/>
      <w:bookmarkEnd w:id="0"/>
      <w:r w:rsidR="00933120" w:rsidRPr="00374D5C">
        <w:rPr>
          <w:rFonts w:ascii="Times New Roman" w:hAnsi="Times New Roman" w:cs="Times New Roman"/>
          <w:color w:val="002060"/>
          <w:sz w:val="24"/>
          <w:szCs w:val="24"/>
          <w:lang w:eastAsia="uk-UA"/>
        </w:rPr>
        <w:br/>
      </w:r>
      <w:r w:rsidRPr="00374D5C">
        <w:rPr>
          <w:rFonts w:ascii="Times New Roman" w:hAnsi="Times New Roman" w:cs="Times New Roman"/>
          <w:color w:val="002060"/>
          <w:sz w:val="24"/>
          <w:szCs w:val="24"/>
          <w:lang w:eastAsia="uk-UA"/>
        </w:rPr>
        <w:t>к</w:t>
      </w:r>
      <w:r w:rsidR="00933120" w:rsidRPr="00374D5C">
        <w:rPr>
          <w:rFonts w:ascii="Times New Roman" w:hAnsi="Times New Roman" w:cs="Times New Roman"/>
          <w:color w:val="002060"/>
          <w:sz w:val="24"/>
          <w:szCs w:val="24"/>
          <w:lang w:eastAsia="uk-UA"/>
        </w:rPr>
        <w:t xml:space="preserve"> протоколу зас</w:t>
      </w:r>
      <w:r w:rsidRPr="00374D5C">
        <w:rPr>
          <w:rFonts w:ascii="Times New Roman" w:hAnsi="Times New Roman" w:cs="Times New Roman"/>
          <w:color w:val="002060"/>
          <w:sz w:val="24"/>
          <w:szCs w:val="24"/>
          <w:lang w:eastAsia="uk-UA"/>
        </w:rPr>
        <w:t>е</w:t>
      </w:r>
      <w:r w:rsidR="00933120" w:rsidRPr="00374D5C">
        <w:rPr>
          <w:rFonts w:ascii="Times New Roman" w:hAnsi="Times New Roman" w:cs="Times New Roman"/>
          <w:color w:val="002060"/>
          <w:sz w:val="24"/>
          <w:szCs w:val="24"/>
          <w:lang w:eastAsia="uk-UA"/>
        </w:rPr>
        <w:t>дан</w:t>
      </w:r>
      <w:r w:rsidRPr="00374D5C">
        <w:rPr>
          <w:rFonts w:ascii="Times New Roman" w:hAnsi="Times New Roman" w:cs="Times New Roman"/>
          <w:color w:val="002060"/>
          <w:sz w:val="24"/>
          <w:szCs w:val="24"/>
          <w:lang w:eastAsia="uk-UA"/>
        </w:rPr>
        <w:t>и</w:t>
      </w:r>
      <w:r w:rsidR="00933120" w:rsidRPr="00374D5C">
        <w:rPr>
          <w:rFonts w:ascii="Times New Roman" w:hAnsi="Times New Roman" w:cs="Times New Roman"/>
          <w:color w:val="002060"/>
          <w:sz w:val="24"/>
          <w:szCs w:val="24"/>
          <w:lang w:eastAsia="uk-UA"/>
        </w:rPr>
        <w:t>я М</w:t>
      </w:r>
      <w:r w:rsidRPr="00374D5C">
        <w:rPr>
          <w:rFonts w:ascii="Times New Roman" w:hAnsi="Times New Roman" w:cs="Times New Roman"/>
          <w:color w:val="002060"/>
          <w:sz w:val="24"/>
          <w:szCs w:val="24"/>
          <w:lang w:eastAsia="uk-UA"/>
        </w:rPr>
        <w:t>е</w:t>
      </w:r>
      <w:r w:rsidR="00933120" w:rsidRPr="00374D5C">
        <w:rPr>
          <w:rFonts w:ascii="Times New Roman" w:hAnsi="Times New Roman" w:cs="Times New Roman"/>
          <w:color w:val="002060"/>
          <w:sz w:val="24"/>
          <w:szCs w:val="24"/>
          <w:lang w:eastAsia="uk-UA"/>
        </w:rPr>
        <w:t>жв</w:t>
      </w:r>
      <w:r w:rsidRPr="00374D5C">
        <w:rPr>
          <w:rFonts w:ascii="Times New Roman" w:hAnsi="Times New Roman" w:cs="Times New Roman"/>
          <w:color w:val="002060"/>
          <w:sz w:val="24"/>
          <w:szCs w:val="24"/>
          <w:lang w:eastAsia="uk-UA"/>
        </w:rPr>
        <w:t>е</w:t>
      </w:r>
      <w:r w:rsidR="00933120" w:rsidRPr="00374D5C">
        <w:rPr>
          <w:rFonts w:ascii="Times New Roman" w:hAnsi="Times New Roman" w:cs="Times New Roman"/>
          <w:color w:val="002060"/>
          <w:sz w:val="24"/>
          <w:szCs w:val="24"/>
          <w:lang w:eastAsia="uk-UA"/>
        </w:rPr>
        <w:t>дом</w:t>
      </w:r>
      <w:r w:rsidRPr="00374D5C">
        <w:rPr>
          <w:rFonts w:ascii="Times New Roman" w:hAnsi="Times New Roman" w:cs="Times New Roman"/>
          <w:color w:val="002060"/>
          <w:sz w:val="24"/>
          <w:szCs w:val="24"/>
          <w:lang w:eastAsia="uk-UA"/>
        </w:rPr>
        <w:t>ственной</w:t>
      </w:r>
      <w:r w:rsidR="00933120" w:rsidRPr="00374D5C">
        <w:rPr>
          <w:rFonts w:ascii="Times New Roman" w:hAnsi="Times New Roman" w:cs="Times New Roman"/>
          <w:color w:val="002060"/>
          <w:sz w:val="24"/>
          <w:szCs w:val="24"/>
          <w:lang w:eastAsia="uk-UA"/>
        </w:rPr>
        <w:t xml:space="preserve"> р</w:t>
      </w:r>
      <w:r w:rsidRPr="00374D5C">
        <w:rPr>
          <w:rFonts w:ascii="Times New Roman" w:hAnsi="Times New Roman" w:cs="Times New Roman"/>
          <w:color w:val="002060"/>
          <w:sz w:val="24"/>
          <w:szCs w:val="24"/>
          <w:lang w:eastAsia="uk-UA"/>
        </w:rPr>
        <w:t>а</w:t>
      </w:r>
      <w:r w:rsidR="00933120" w:rsidRPr="00374D5C">
        <w:rPr>
          <w:rFonts w:ascii="Times New Roman" w:hAnsi="Times New Roman" w:cs="Times New Roman"/>
          <w:color w:val="002060"/>
          <w:sz w:val="24"/>
          <w:szCs w:val="24"/>
          <w:lang w:eastAsia="uk-UA"/>
        </w:rPr>
        <w:t>боч</w:t>
      </w:r>
      <w:r w:rsidRPr="00374D5C">
        <w:rPr>
          <w:rFonts w:ascii="Times New Roman" w:hAnsi="Times New Roman" w:cs="Times New Roman"/>
          <w:color w:val="002060"/>
          <w:sz w:val="24"/>
          <w:szCs w:val="24"/>
          <w:lang w:eastAsia="uk-UA"/>
        </w:rPr>
        <w:t>ей</w:t>
      </w:r>
      <w:r w:rsidR="00933120" w:rsidRPr="00374D5C">
        <w:rPr>
          <w:rFonts w:ascii="Times New Roman" w:hAnsi="Times New Roman" w:cs="Times New Roman"/>
          <w:color w:val="002060"/>
          <w:sz w:val="24"/>
          <w:szCs w:val="24"/>
          <w:lang w:eastAsia="uk-UA"/>
        </w:rPr>
        <w:t xml:space="preserve">  </w:t>
      </w:r>
      <w:r w:rsidRPr="00374D5C">
        <w:rPr>
          <w:rFonts w:ascii="Times New Roman" w:hAnsi="Times New Roman" w:cs="Times New Roman"/>
          <w:color w:val="002060"/>
          <w:sz w:val="24"/>
          <w:szCs w:val="24"/>
          <w:lang w:eastAsia="uk-UA"/>
        </w:rPr>
        <w:t>э</w:t>
      </w:r>
      <w:r w:rsidR="00933120" w:rsidRPr="00374D5C">
        <w:rPr>
          <w:rFonts w:ascii="Times New Roman" w:hAnsi="Times New Roman" w:cs="Times New Roman"/>
          <w:color w:val="002060"/>
          <w:sz w:val="24"/>
          <w:szCs w:val="24"/>
          <w:lang w:eastAsia="uk-UA"/>
        </w:rPr>
        <w:t>кспертно</w:t>
      </w:r>
      <w:r w:rsidRPr="00374D5C">
        <w:rPr>
          <w:rFonts w:ascii="Times New Roman" w:hAnsi="Times New Roman" w:cs="Times New Roman"/>
          <w:color w:val="002060"/>
          <w:sz w:val="24"/>
          <w:szCs w:val="24"/>
          <w:lang w:eastAsia="uk-UA"/>
        </w:rPr>
        <w:t>й</w:t>
      </w:r>
      <w:r w:rsidR="00933120" w:rsidRPr="00374D5C">
        <w:rPr>
          <w:rFonts w:ascii="Times New Roman" w:hAnsi="Times New Roman" w:cs="Times New Roman"/>
          <w:color w:val="002060"/>
          <w:sz w:val="24"/>
          <w:szCs w:val="24"/>
          <w:lang w:eastAsia="uk-UA"/>
        </w:rPr>
        <w:t xml:space="preserve"> груп</w:t>
      </w:r>
      <w:r w:rsidRPr="00374D5C">
        <w:rPr>
          <w:rFonts w:ascii="Times New Roman" w:hAnsi="Times New Roman" w:cs="Times New Roman"/>
          <w:color w:val="002060"/>
          <w:sz w:val="24"/>
          <w:szCs w:val="24"/>
          <w:lang w:eastAsia="uk-UA"/>
        </w:rPr>
        <w:t>п</w:t>
      </w:r>
      <w:r w:rsidR="00933120" w:rsidRPr="00374D5C">
        <w:rPr>
          <w:rFonts w:ascii="Times New Roman" w:hAnsi="Times New Roman" w:cs="Times New Roman"/>
          <w:color w:val="002060"/>
          <w:sz w:val="24"/>
          <w:szCs w:val="24"/>
          <w:lang w:eastAsia="uk-UA"/>
        </w:rPr>
        <w:t xml:space="preserve"> </w:t>
      </w:r>
    </w:p>
    <w:p w:rsidR="00933120" w:rsidRPr="00374D5C" w:rsidRDefault="003B4061" w:rsidP="00F3095F">
      <w:pPr>
        <w:pStyle w:val="a3"/>
        <w:ind w:left="6237"/>
        <w:rPr>
          <w:rFonts w:ascii="Times New Roman" w:hAnsi="Times New Roman" w:cs="Times New Roman"/>
          <w:b/>
          <w:color w:val="002060"/>
          <w:sz w:val="24"/>
          <w:szCs w:val="24"/>
          <w:lang w:eastAsia="ru-RU"/>
        </w:rPr>
      </w:pPr>
      <w:r w:rsidRPr="00374D5C">
        <w:rPr>
          <w:rFonts w:ascii="Times New Roman" w:hAnsi="Times New Roman" w:cs="Times New Roman"/>
          <w:color w:val="002060"/>
          <w:sz w:val="24"/>
          <w:szCs w:val="24"/>
          <w:lang w:eastAsia="uk-UA"/>
        </w:rPr>
        <w:t>от</w:t>
      </w:r>
      <w:r w:rsidR="00933120" w:rsidRPr="00374D5C">
        <w:rPr>
          <w:rFonts w:ascii="Times New Roman" w:hAnsi="Times New Roman" w:cs="Times New Roman"/>
          <w:color w:val="002060"/>
          <w:sz w:val="24"/>
          <w:szCs w:val="24"/>
          <w:lang w:eastAsia="uk-UA"/>
        </w:rPr>
        <w:t xml:space="preserve"> 29-30 </w:t>
      </w:r>
      <w:r w:rsidRPr="00374D5C">
        <w:rPr>
          <w:rFonts w:ascii="Times New Roman" w:hAnsi="Times New Roman" w:cs="Times New Roman"/>
          <w:color w:val="002060"/>
          <w:sz w:val="24"/>
          <w:szCs w:val="24"/>
          <w:lang w:eastAsia="uk-UA"/>
        </w:rPr>
        <w:t>мая</w:t>
      </w:r>
      <w:r w:rsidR="00933120" w:rsidRPr="00374D5C">
        <w:rPr>
          <w:rFonts w:ascii="Times New Roman" w:hAnsi="Times New Roman" w:cs="Times New Roman"/>
          <w:color w:val="002060"/>
          <w:sz w:val="24"/>
          <w:szCs w:val="24"/>
          <w:lang w:eastAsia="uk-UA"/>
        </w:rPr>
        <w:t xml:space="preserve">  2012 р.</w:t>
      </w:r>
    </w:p>
    <w:p w:rsidR="00933120" w:rsidRPr="00374D5C" w:rsidRDefault="00933120" w:rsidP="00793E18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</w:rPr>
      </w:pPr>
    </w:p>
    <w:p w:rsidR="00933120" w:rsidRPr="00374D5C" w:rsidRDefault="00933120" w:rsidP="00793E18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</w:rPr>
      </w:pPr>
    </w:p>
    <w:p w:rsidR="00374D5C" w:rsidRDefault="00F3095F" w:rsidP="00793E1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7"/>
          <w:szCs w:val="27"/>
        </w:rPr>
      </w:pPr>
      <w:r w:rsidRPr="00374D5C">
        <w:rPr>
          <w:rStyle w:val="hps"/>
          <w:rFonts w:ascii="Times New Roman" w:hAnsi="Times New Roman" w:cs="Times New Roman"/>
          <w:b/>
          <w:color w:val="002060"/>
          <w:sz w:val="27"/>
          <w:szCs w:val="27"/>
        </w:rPr>
        <w:t>ДОКЛАД</w:t>
      </w:r>
      <w:r w:rsidRPr="00374D5C">
        <w:rPr>
          <w:rFonts w:ascii="Times New Roman" w:hAnsi="Times New Roman" w:cs="Times New Roman"/>
          <w:b/>
          <w:color w:val="002060"/>
          <w:sz w:val="27"/>
          <w:szCs w:val="27"/>
        </w:rPr>
        <w:t xml:space="preserve"> </w:t>
      </w:r>
      <w:r w:rsidRPr="00374D5C">
        <w:rPr>
          <w:rStyle w:val="hps"/>
          <w:rFonts w:ascii="Times New Roman" w:hAnsi="Times New Roman" w:cs="Times New Roman"/>
          <w:b/>
          <w:color w:val="002060"/>
          <w:sz w:val="27"/>
          <w:szCs w:val="27"/>
        </w:rPr>
        <w:t>О ПРОВЕДЕНИИ</w:t>
      </w:r>
      <w:r w:rsidRPr="00374D5C">
        <w:rPr>
          <w:rFonts w:ascii="Times New Roman" w:hAnsi="Times New Roman" w:cs="Times New Roman"/>
          <w:b/>
          <w:color w:val="002060"/>
          <w:sz w:val="27"/>
          <w:szCs w:val="27"/>
        </w:rPr>
        <w:t xml:space="preserve"> </w:t>
      </w:r>
      <w:r w:rsidRPr="00374D5C">
        <w:rPr>
          <w:rStyle w:val="hps"/>
          <w:rFonts w:ascii="Times New Roman" w:hAnsi="Times New Roman" w:cs="Times New Roman"/>
          <w:b/>
          <w:color w:val="002060"/>
          <w:sz w:val="27"/>
          <w:szCs w:val="27"/>
        </w:rPr>
        <w:t>СЕМИНАРА</w:t>
      </w:r>
      <w:r w:rsidRPr="00374D5C">
        <w:rPr>
          <w:rFonts w:ascii="Times New Roman" w:hAnsi="Times New Roman" w:cs="Times New Roman"/>
          <w:b/>
          <w:color w:val="002060"/>
          <w:sz w:val="27"/>
          <w:szCs w:val="27"/>
        </w:rPr>
        <w:br/>
      </w:r>
      <w:r w:rsidRPr="00374D5C">
        <w:rPr>
          <w:rStyle w:val="hps"/>
          <w:rFonts w:ascii="Times New Roman" w:hAnsi="Times New Roman" w:cs="Times New Roman"/>
          <w:b/>
          <w:color w:val="002060"/>
          <w:sz w:val="27"/>
          <w:szCs w:val="27"/>
        </w:rPr>
        <w:t>КОНЦЕПЦИЯ</w:t>
      </w:r>
      <w:r w:rsidRPr="00374D5C">
        <w:rPr>
          <w:rFonts w:ascii="Times New Roman" w:hAnsi="Times New Roman" w:cs="Times New Roman"/>
          <w:b/>
          <w:color w:val="002060"/>
          <w:sz w:val="27"/>
          <w:szCs w:val="27"/>
        </w:rPr>
        <w:t xml:space="preserve"> </w:t>
      </w:r>
      <w:r w:rsidRPr="00374D5C">
        <w:rPr>
          <w:rStyle w:val="hps"/>
          <w:rFonts w:ascii="Times New Roman" w:hAnsi="Times New Roman" w:cs="Times New Roman"/>
          <w:b/>
          <w:color w:val="002060"/>
          <w:sz w:val="27"/>
          <w:szCs w:val="27"/>
        </w:rPr>
        <w:t>ЛОКАЛЬНОГО</w:t>
      </w:r>
      <w:r w:rsidRPr="00374D5C">
        <w:rPr>
          <w:rFonts w:ascii="Times New Roman" w:hAnsi="Times New Roman" w:cs="Times New Roman"/>
          <w:b/>
          <w:color w:val="002060"/>
          <w:sz w:val="27"/>
          <w:szCs w:val="27"/>
        </w:rPr>
        <w:t xml:space="preserve"> </w:t>
      </w:r>
      <w:r w:rsidRPr="00374D5C">
        <w:rPr>
          <w:rStyle w:val="hps"/>
          <w:rFonts w:ascii="Times New Roman" w:hAnsi="Times New Roman" w:cs="Times New Roman"/>
          <w:b/>
          <w:color w:val="002060"/>
          <w:sz w:val="27"/>
          <w:szCs w:val="27"/>
        </w:rPr>
        <w:t>«</w:t>
      </w:r>
      <w:r w:rsidRPr="00374D5C">
        <w:rPr>
          <w:rFonts w:ascii="Times New Roman" w:hAnsi="Times New Roman" w:cs="Times New Roman"/>
          <w:b/>
          <w:color w:val="002060"/>
          <w:sz w:val="27"/>
          <w:szCs w:val="27"/>
        </w:rPr>
        <w:t xml:space="preserve">ЕДИНОГО </w:t>
      </w:r>
      <w:r w:rsidRPr="00374D5C">
        <w:rPr>
          <w:rStyle w:val="hps"/>
          <w:rFonts w:ascii="Times New Roman" w:hAnsi="Times New Roman" w:cs="Times New Roman"/>
          <w:b/>
          <w:color w:val="002060"/>
          <w:sz w:val="27"/>
          <w:szCs w:val="27"/>
        </w:rPr>
        <w:t>ОКНА»</w:t>
      </w:r>
      <w:r w:rsidRPr="00374D5C">
        <w:rPr>
          <w:rFonts w:ascii="Times New Roman" w:hAnsi="Times New Roman" w:cs="Times New Roman"/>
          <w:b/>
          <w:color w:val="002060"/>
          <w:sz w:val="27"/>
          <w:szCs w:val="27"/>
        </w:rPr>
        <w:t xml:space="preserve"> </w:t>
      </w:r>
      <w:r w:rsidRPr="00374D5C">
        <w:rPr>
          <w:rStyle w:val="hps"/>
          <w:rFonts w:ascii="Times New Roman" w:hAnsi="Times New Roman" w:cs="Times New Roman"/>
          <w:b/>
          <w:color w:val="002060"/>
          <w:sz w:val="27"/>
          <w:szCs w:val="27"/>
        </w:rPr>
        <w:t>(</w:t>
      </w:r>
      <w:r w:rsidRPr="00374D5C">
        <w:rPr>
          <w:rFonts w:ascii="Times New Roman" w:hAnsi="Times New Roman" w:cs="Times New Roman"/>
          <w:b/>
          <w:color w:val="002060"/>
          <w:sz w:val="27"/>
          <w:szCs w:val="27"/>
        </w:rPr>
        <w:t xml:space="preserve">СИСТЕМЫ </w:t>
      </w:r>
      <w:r w:rsidRPr="00374D5C">
        <w:rPr>
          <w:rStyle w:val="hps"/>
          <w:rFonts w:ascii="Times New Roman" w:hAnsi="Times New Roman" w:cs="Times New Roman"/>
          <w:b/>
          <w:color w:val="002060"/>
          <w:sz w:val="27"/>
          <w:szCs w:val="27"/>
        </w:rPr>
        <w:t>ИНФОРМАЦИОННОГО</w:t>
      </w:r>
      <w:r w:rsidRPr="00374D5C">
        <w:rPr>
          <w:rFonts w:ascii="Times New Roman" w:hAnsi="Times New Roman" w:cs="Times New Roman"/>
          <w:b/>
          <w:color w:val="002060"/>
          <w:sz w:val="27"/>
          <w:szCs w:val="27"/>
        </w:rPr>
        <w:t xml:space="preserve"> </w:t>
      </w:r>
      <w:r w:rsidRPr="00374D5C">
        <w:rPr>
          <w:rStyle w:val="hps"/>
          <w:rFonts w:ascii="Times New Roman" w:hAnsi="Times New Roman" w:cs="Times New Roman"/>
          <w:b/>
          <w:color w:val="002060"/>
          <w:sz w:val="27"/>
          <w:szCs w:val="27"/>
        </w:rPr>
        <w:t>ОБСЛУЖИВАНИЯ</w:t>
      </w:r>
      <w:r w:rsidRPr="00374D5C">
        <w:rPr>
          <w:rFonts w:ascii="Times New Roman" w:hAnsi="Times New Roman" w:cs="Times New Roman"/>
          <w:b/>
          <w:color w:val="002060"/>
          <w:sz w:val="27"/>
          <w:szCs w:val="27"/>
        </w:rPr>
        <w:t xml:space="preserve">) </w:t>
      </w:r>
      <w:r w:rsidRPr="00374D5C">
        <w:rPr>
          <w:rStyle w:val="hps"/>
          <w:rFonts w:ascii="Times New Roman" w:hAnsi="Times New Roman" w:cs="Times New Roman"/>
          <w:b/>
          <w:color w:val="002060"/>
          <w:sz w:val="27"/>
          <w:szCs w:val="27"/>
        </w:rPr>
        <w:t>ПОРТОВ</w:t>
      </w:r>
      <w:r w:rsidRPr="00374D5C">
        <w:rPr>
          <w:rFonts w:ascii="Times New Roman" w:hAnsi="Times New Roman" w:cs="Times New Roman"/>
          <w:b/>
          <w:color w:val="002060"/>
          <w:sz w:val="27"/>
          <w:szCs w:val="27"/>
        </w:rPr>
        <w:t xml:space="preserve"> </w:t>
      </w:r>
      <w:r w:rsidRPr="00374D5C">
        <w:rPr>
          <w:rStyle w:val="hps"/>
          <w:rFonts w:ascii="Times New Roman" w:hAnsi="Times New Roman" w:cs="Times New Roman"/>
          <w:b/>
          <w:color w:val="002060"/>
          <w:sz w:val="27"/>
          <w:szCs w:val="27"/>
        </w:rPr>
        <w:t>ОДЕССКОЙ</w:t>
      </w:r>
      <w:r w:rsidRPr="00374D5C">
        <w:rPr>
          <w:rFonts w:ascii="Times New Roman" w:hAnsi="Times New Roman" w:cs="Times New Roman"/>
          <w:b/>
          <w:color w:val="002060"/>
          <w:sz w:val="27"/>
          <w:szCs w:val="27"/>
        </w:rPr>
        <w:t xml:space="preserve"> </w:t>
      </w:r>
      <w:r w:rsidRPr="00374D5C">
        <w:rPr>
          <w:rStyle w:val="hps"/>
          <w:rFonts w:ascii="Times New Roman" w:hAnsi="Times New Roman" w:cs="Times New Roman"/>
          <w:b/>
          <w:color w:val="002060"/>
          <w:sz w:val="27"/>
          <w:szCs w:val="27"/>
        </w:rPr>
        <w:t>ОБЛАСТИ В</w:t>
      </w:r>
      <w:r w:rsidRPr="00374D5C">
        <w:rPr>
          <w:rFonts w:ascii="Times New Roman" w:hAnsi="Times New Roman" w:cs="Times New Roman"/>
          <w:b/>
          <w:color w:val="002060"/>
          <w:sz w:val="27"/>
          <w:szCs w:val="27"/>
        </w:rPr>
        <w:t xml:space="preserve"> </w:t>
      </w:r>
      <w:r w:rsidRPr="00374D5C">
        <w:rPr>
          <w:rStyle w:val="hps"/>
          <w:rFonts w:ascii="Times New Roman" w:hAnsi="Times New Roman" w:cs="Times New Roman"/>
          <w:b/>
          <w:color w:val="002060"/>
          <w:sz w:val="27"/>
          <w:szCs w:val="27"/>
        </w:rPr>
        <w:t>ПРОЦЕССЕ</w:t>
      </w:r>
      <w:r w:rsidRPr="00374D5C">
        <w:rPr>
          <w:rFonts w:ascii="Times New Roman" w:hAnsi="Times New Roman" w:cs="Times New Roman"/>
          <w:b/>
          <w:color w:val="002060"/>
          <w:sz w:val="27"/>
          <w:szCs w:val="27"/>
        </w:rPr>
        <w:t xml:space="preserve"> </w:t>
      </w:r>
      <w:r w:rsidRPr="00374D5C">
        <w:rPr>
          <w:rStyle w:val="hps"/>
          <w:rFonts w:ascii="Times New Roman" w:hAnsi="Times New Roman" w:cs="Times New Roman"/>
          <w:b/>
          <w:color w:val="002060"/>
          <w:sz w:val="27"/>
          <w:szCs w:val="27"/>
        </w:rPr>
        <w:t>ЕВРОПЕЙСКОЙ</w:t>
      </w:r>
      <w:r w:rsidRPr="00374D5C">
        <w:rPr>
          <w:rFonts w:ascii="Times New Roman" w:hAnsi="Times New Roman" w:cs="Times New Roman"/>
          <w:b/>
          <w:color w:val="002060"/>
          <w:sz w:val="27"/>
          <w:szCs w:val="27"/>
        </w:rPr>
        <w:t xml:space="preserve"> </w:t>
      </w:r>
      <w:r w:rsidRPr="00374D5C">
        <w:rPr>
          <w:rStyle w:val="hps"/>
          <w:rFonts w:ascii="Times New Roman" w:hAnsi="Times New Roman" w:cs="Times New Roman"/>
          <w:b/>
          <w:color w:val="002060"/>
          <w:sz w:val="27"/>
          <w:szCs w:val="27"/>
        </w:rPr>
        <w:t>ИНТЕГРАЦИИ</w:t>
      </w:r>
      <w:r w:rsidRPr="00374D5C">
        <w:rPr>
          <w:rFonts w:ascii="Times New Roman" w:hAnsi="Times New Roman" w:cs="Times New Roman"/>
          <w:b/>
          <w:color w:val="002060"/>
          <w:sz w:val="27"/>
          <w:szCs w:val="27"/>
        </w:rPr>
        <w:t xml:space="preserve"> </w:t>
      </w:r>
      <w:r w:rsidRPr="00374D5C">
        <w:rPr>
          <w:rStyle w:val="hps"/>
          <w:rFonts w:ascii="Times New Roman" w:hAnsi="Times New Roman" w:cs="Times New Roman"/>
          <w:b/>
          <w:color w:val="002060"/>
          <w:sz w:val="27"/>
          <w:szCs w:val="27"/>
        </w:rPr>
        <w:t>УКРАИНЫ</w:t>
      </w:r>
      <w:r w:rsidRPr="00374D5C">
        <w:rPr>
          <w:rFonts w:ascii="Times New Roman" w:hAnsi="Times New Roman" w:cs="Times New Roman"/>
          <w:b/>
          <w:color w:val="002060"/>
          <w:sz w:val="27"/>
          <w:szCs w:val="27"/>
        </w:rPr>
        <w:t xml:space="preserve">, </w:t>
      </w:r>
    </w:p>
    <w:p w:rsidR="00793E18" w:rsidRPr="00374D5C" w:rsidRDefault="00F3095F" w:rsidP="00793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/>
        </w:rPr>
      </w:pPr>
      <w:r w:rsidRPr="00374D5C">
        <w:rPr>
          <w:rStyle w:val="hps"/>
          <w:rFonts w:ascii="Times New Roman" w:hAnsi="Times New Roman" w:cs="Times New Roman"/>
          <w:b/>
          <w:color w:val="002060"/>
          <w:sz w:val="27"/>
          <w:szCs w:val="27"/>
        </w:rPr>
        <w:t>30</w:t>
      </w:r>
      <w:r w:rsidRPr="00374D5C">
        <w:rPr>
          <w:rFonts w:ascii="Times New Roman" w:hAnsi="Times New Roman" w:cs="Times New Roman"/>
          <w:b/>
          <w:color w:val="002060"/>
          <w:sz w:val="27"/>
          <w:szCs w:val="27"/>
        </w:rPr>
        <w:t xml:space="preserve"> </w:t>
      </w:r>
      <w:r w:rsidRPr="00374D5C">
        <w:rPr>
          <w:rStyle w:val="hps"/>
          <w:rFonts w:ascii="Times New Roman" w:hAnsi="Times New Roman" w:cs="Times New Roman"/>
          <w:b/>
          <w:color w:val="002060"/>
          <w:sz w:val="27"/>
          <w:szCs w:val="27"/>
        </w:rPr>
        <w:t>МАЯ 2012</w:t>
      </w:r>
      <w:r w:rsidRPr="00374D5C">
        <w:rPr>
          <w:rFonts w:ascii="Times New Roman" w:hAnsi="Times New Roman" w:cs="Times New Roman"/>
          <w:b/>
          <w:color w:val="002060"/>
          <w:sz w:val="27"/>
          <w:szCs w:val="27"/>
        </w:rPr>
        <w:t xml:space="preserve"> </w:t>
      </w:r>
      <w:r w:rsidRPr="00374D5C">
        <w:rPr>
          <w:rStyle w:val="hps"/>
          <w:rFonts w:ascii="Times New Roman" w:hAnsi="Times New Roman" w:cs="Times New Roman"/>
          <w:b/>
          <w:color w:val="002060"/>
          <w:sz w:val="27"/>
          <w:szCs w:val="27"/>
        </w:rPr>
        <w:t>ГОДА</w:t>
      </w:r>
    </w:p>
    <w:p w:rsidR="00793E18" w:rsidRPr="00374D5C" w:rsidRDefault="00793E18" w:rsidP="00793E18">
      <w:pPr>
        <w:spacing w:after="0" w:line="240" w:lineRule="auto"/>
        <w:jc w:val="right"/>
        <w:rPr>
          <w:rFonts w:ascii="Times New Roman" w:eastAsia="Times New Roman" w:hAnsi="Times New Roman"/>
          <w:color w:val="002060"/>
          <w:sz w:val="28"/>
          <w:szCs w:val="28"/>
          <w:lang w:val="uk-UA"/>
        </w:rPr>
      </w:pPr>
    </w:p>
    <w:p w:rsidR="00793E18" w:rsidRPr="00374D5C" w:rsidRDefault="00893AE5" w:rsidP="00893A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uk-UA"/>
        </w:rPr>
      </w:pPr>
      <w:r w:rsidRPr="00374D5C">
        <w:rPr>
          <w:rStyle w:val="hps"/>
          <w:rFonts w:ascii="Times New Roman" w:hAnsi="Times New Roman" w:cs="Times New Roman"/>
          <w:color w:val="002060"/>
          <w:sz w:val="28"/>
          <w:szCs w:val="28"/>
        </w:rPr>
        <w:t>30 мая 2012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374D5C">
        <w:rPr>
          <w:rStyle w:val="hps"/>
          <w:rFonts w:ascii="Times New Roman" w:hAnsi="Times New Roman" w:cs="Times New Roman"/>
          <w:color w:val="002060"/>
          <w:sz w:val="28"/>
          <w:szCs w:val="28"/>
        </w:rPr>
        <w:t>в Одессе состоялся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374D5C">
        <w:rPr>
          <w:rStyle w:val="hps"/>
          <w:rFonts w:ascii="Times New Roman" w:hAnsi="Times New Roman" w:cs="Times New Roman"/>
          <w:color w:val="002060"/>
          <w:sz w:val="28"/>
          <w:szCs w:val="28"/>
        </w:rPr>
        <w:t>Второй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374D5C">
        <w:rPr>
          <w:rStyle w:val="hps"/>
          <w:rFonts w:ascii="Times New Roman" w:hAnsi="Times New Roman" w:cs="Times New Roman"/>
          <w:color w:val="002060"/>
          <w:sz w:val="28"/>
          <w:szCs w:val="28"/>
        </w:rPr>
        <w:t>Международный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374D5C">
        <w:rPr>
          <w:rStyle w:val="hps"/>
          <w:rFonts w:ascii="Times New Roman" w:hAnsi="Times New Roman" w:cs="Times New Roman"/>
          <w:color w:val="002060"/>
          <w:sz w:val="28"/>
          <w:szCs w:val="28"/>
        </w:rPr>
        <w:t>Семинар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374D5C">
        <w:rPr>
          <w:rStyle w:val="hps"/>
          <w:rFonts w:ascii="Times New Roman" w:hAnsi="Times New Roman" w:cs="Times New Roman"/>
          <w:color w:val="002060"/>
          <w:sz w:val="28"/>
          <w:szCs w:val="28"/>
        </w:rPr>
        <w:t>по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374D5C">
        <w:rPr>
          <w:rStyle w:val="hps"/>
          <w:rFonts w:ascii="Times New Roman" w:hAnsi="Times New Roman" w:cs="Times New Roman"/>
          <w:color w:val="002060"/>
          <w:sz w:val="28"/>
          <w:szCs w:val="28"/>
        </w:rPr>
        <w:t>Упрощение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374D5C">
        <w:rPr>
          <w:rStyle w:val="hps"/>
          <w:rFonts w:ascii="Times New Roman" w:hAnsi="Times New Roman" w:cs="Times New Roman"/>
          <w:color w:val="002060"/>
          <w:sz w:val="28"/>
          <w:szCs w:val="28"/>
        </w:rPr>
        <w:t>процедур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374D5C">
        <w:rPr>
          <w:rStyle w:val="hps"/>
          <w:rFonts w:ascii="Times New Roman" w:hAnsi="Times New Roman" w:cs="Times New Roman"/>
          <w:color w:val="002060"/>
          <w:sz w:val="28"/>
          <w:szCs w:val="28"/>
        </w:rPr>
        <w:t>Торговли на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374D5C">
        <w:rPr>
          <w:rStyle w:val="hps"/>
          <w:rFonts w:ascii="Times New Roman" w:hAnsi="Times New Roman" w:cs="Times New Roman"/>
          <w:color w:val="002060"/>
          <w:sz w:val="28"/>
          <w:szCs w:val="28"/>
        </w:rPr>
        <w:t>тему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proofErr w:type="gramStart"/>
      <w:r w:rsidRPr="00374D5C">
        <w:rPr>
          <w:rStyle w:val="hps"/>
          <w:rFonts w:ascii="Times New Roman" w:hAnsi="Times New Roman" w:cs="Times New Roman"/>
          <w:color w:val="002060"/>
          <w:sz w:val="28"/>
          <w:szCs w:val="28"/>
        </w:rPr>
        <w:t>«Концепция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374D5C">
        <w:rPr>
          <w:rStyle w:val="hps"/>
          <w:rFonts w:ascii="Times New Roman" w:hAnsi="Times New Roman" w:cs="Times New Roman"/>
          <w:color w:val="002060"/>
          <w:sz w:val="28"/>
          <w:szCs w:val="28"/>
        </w:rPr>
        <w:t>локального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« единого </w:t>
      </w:r>
      <w:r w:rsidRPr="00374D5C">
        <w:rPr>
          <w:rStyle w:val="hps"/>
          <w:rFonts w:ascii="Times New Roman" w:hAnsi="Times New Roman" w:cs="Times New Roman"/>
          <w:color w:val="002060"/>
          <w:sz w:val="28"/>
          <w:szCs w:val="28"/>
        </w:rPr>
        <w:t>окна»</w:t>
      </w:r>
      <w:r w:rsidR="00753202" w:rsidRPr="00374D5C">
        <w:rPr>
          <w:rStyle w:val="hps"/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(системы </w:t>
      </w:r>
      <w:r w:rsidRPr="00374D5C">
        <w:rPr>
          <w:rStyle w:val="hps"/>
          <w:rFonts w:ascii="Times New Roman" w:hAnsi="Times New Roman" w:cs="Times New Roman"/>
          <w:color w:val="002060"/>
          <w:sz w:val="28"/>
          <w:szCs w:val="28"/>
        </w:rPr>
        <w:t>информационного обслуживания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) </w:t>
      </w:r>
      <w:r w:rsidRPr="00374D5C">
        <w:rPr>
          <w:rStyle w:val="hps"/>
          <w:rFonts w:ascii="Times New Roman" w:hAnsi="Times New Roman" w:cs="Times New Roman"/>
          <w:color w:val="002060"/>
          <w:sz w:val="28"/>
          <w:szCs w:val="28"/>
        </w:rPr>
        <w:t>портов Одесской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374D5C">
        <w:rPr>
          <w:rStyle w:val="hps"/>
          <w:rFonts w:ascii="Times New Roman" w:hAnsi="Times New Roman" w:cs="Times New Roman"/>
          <w:color w:val="002060"/>
          <w:sz w:val="28"/>
          <w:szCs w:val="28"/>
        </w:rPr>
        <w:t>области в процессе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374D5C">
        <w:rPr>
          <w:rStyle w:val="hps"/>
          <w:rFonts w:ascii="Times New Roman" w:hAnsi="Times New Roman" w:cs="Times New Roman"/>
          <w:color w:val="002060"/>
          <w:sz w:val="28"/>
          <w:szCs w:val="28"/>
        </w:rPr>
        <w:t>европейской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374D5C">
        <w:rPr>
          <w:rStyle w:val="hps"/>
          <w:rFonts w:ascii="Times New Roman" w:hAnsi="Times New Roman" w:cs="Times New Roman"/>
          <w:color w:val="002060"/>
          <w:sz w:val="28"/>
          <w:szCs w:val="28"/>
        </w:rPr>
        <w:t>интеграции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374D5C">
        <w:rPr>
          <w:rStyle w:val="hps"/>
          <w:rFonts w:ascii="Times New Roman" w:hAnsi="Times New Roman" w:cs="Times New Roman"/>
          <w:color w:val="002060"/>
          <w:sz w:val="28"/>
          <w:szCs w:val="28"/>
        </w:rPr>
        <w:t>Украины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», организованный </w:t>
      </w:r>
      <w:r w:rsidRPr="00374D5C">
        <w:rPr>
          <w:rStyle w:val="hps"/>
          <w:rFonts w:ascii="Times New Roman" w:hAnsi="Times New Roman" w:cs="Times New Roman"/>
          <w:color w:val="002060"/>
          <w:sz w:val="28"/>
          <w:szCs w:val="28"/>
        </w:rPr>
        <w:t>Европейской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374D5C">
        <w:rPr>
          <w:rStyle w:val="hps"/>
          <w:rFonts w:ascii="Times New Roman" w:hAnsi="Times New Roman" w:cs="Times New Roman"/>
          <w:color w:val="002060"/>
          <w:sz w:val="28"/>
          <w:szCs w:val="28"/>
        </w:rPr>
        <w:t>экономической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374D5C">
        <w:rPr>
          <w:rStyle w:val="hps"/>
          <w:rFonts w:ascii="Times New Roman" w:hAnsi="Times New Roman" w:cs="Times New Roman"/>
          <w:color w:val="002060"/>
          <w:sz w:val="28"/>
          <w:szCs w:val="28"/>
        </w:rPr>
        <w:t>комиссией ООН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374D5C">
        <w:rPr>
          <w:rStyle w:val="hps"/>
          <w:rFonts w:ascii="Times New Roman" w:hAnsi="Times New Roman" w:cs="Times New Roman"/>
          <w:color w:val="002060"/>
          <w:sz w:val="28"/>
          <w:szCs w:val="28"/>
        </w:rPr>
        <w:t>(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ЕЭК </w:t>
      </w:r>
      <w:r w:rsidRPr="00374D5C">
        <w:rPr>
          <w:rStyle w:val="hps"/>
          <w:rFonts w:ascii="Times New Roman" w:hAnsi="Times New Roman" w:cs="Times New Roman"/>
          <w:color w:val="002060"/>
          <w:sz w:val="28"/>
          <w:szCs w:val="28"/>
        </w:rPr>
        <w:t>ООН)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374D5C">
        <w:rPr>
          <w:rStyle w:val="hps"/>
          <w:rFonts w:ascii="Times New Roman" w:hAnsi="Times New Roman" w:cs="Times New Roman"/>
          <w:color w:val="002060"/>
          <w:sz w:val="28"/>
          <w:szCs w:val="28"/>
        </w:rPr>
        <w:t>в сотрудничестве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374D5C">
        <w:rPr>
          <w:rStyle w:val="hps"/>
          <w:rFonts w:ascii="Times New Roman" w:hAnsi="Times New Roman" w:cs="Times New Roman"/>
          <w:color w:val="002060"/>
          <w:sz w:val="28"/>
          <w:szCs w:val="28"/>
        </w:rPr>
        <w:t>с Министерством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374D5C">
        <w:rPr>
          <w:rStyle w:val="hps"/>
          <w:rFonts w:ascii="Times New Roman" w:hAnsi="Times New Roman" w:cs="Times New Roman"/>
          <w:color w:val="002060"/>
          <w:sz w:val="28"/>
          <w:szCs w:val="28"/>
        </w:rPr>
        <w:t>экономического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374D5C">
        <w:rPr>
          <w:rStyle w:val="hps"/>
          <w:rFonts w:ascii="Times New Roman" w:hAnsi="Times New Roman" w:cs="Times New Roman"/>
          <w:color w:val="002060"/>
          <w:sz w:val="28"/>
          <w:szCs w:val="28"/>
        </w:rPr>
        <w:t>развития и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374D5C">
        <w:rPr>
          <w:rStyle w:val="hps"/>
          <w:rFonts w:ascii="Times New Roman" w:hAnsi="Times New Roman" w:cs="Times New Roman"/>
          <w:color w:val="002060"/>
          <w:sz w:val="28"/>
          <w:szCs w:val="28"/>
        </w:rPr>
        <w:t>торговли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374D5C">
        <w:rPr>
          <w:rStyle w:val="hps"/>
          <w:rFonts w:ascii="Times New Roman" w:hAnsi="Times New Roman" w:cs="Times New Roman"/>
          <w:color w:val="002060"/>
          <w:sz w:val="28"/>
          <w:szCs w:val="28"/>
        </w:rPr>
        <w:t>Украины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Pr="00374D5C">
        <w:rPr>
          <w:rStyle w:val="hps"/>
          <w:rFonts w:ascii="Times New Roman" w:hAnsi="Times New Roman" w:cs="Times New Roman"/>
          <w:color w:val="002060"/>
          <w:sz w:val="28"/>
          <w:szCs w:val="28"/>
        </w:rPr>
        <w:t>национальным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374D5C">
        <w:rPr>
          <w:rStyle w:val="hps"/>
          <w:rFonts w:ascii="Times New Roman" w:hAnsi="Times New Roman" w:cs="Times New Roman"/>
          <w:color w:val="002060"/>
          <w:sz w:val="28"/>
          <w:szCs w:val="28"/>
        </w:rPr>
        <w:t>институтом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374D5C">
        <w:rPr>
          <w:rStyle w:val="hps"/>
          <w:rFonts w:ascii="Times New Roman" w:hAnsi="Times New Roman" w:cs="Times New Roman"/>
          <w:color w:val="002060"/>
          <w:sz w:val="28"/>
          <w:szCs w:val="28"/>
        </w:rPr>
        <w:t>стратегических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374D5C">
        <w:rPr>
          <w:rStyle w:val="hps"/>
          <w:rFonts w:ascii="Times New Roman" w:hAnsi="Times New Roman" w:cs="Times New Roman"/>
          <w:color w:val="002060"/>
          <w:sz w:val="28"/>
          <w:szCs w:val="28"/>
        </w:rPr>
        <w:t>исследований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Pr="00374D5C">
        <w:rPr>
          <w:rStyle w:val="hps"/>
          <w:rFonts w:ascii="Times New Roman" w:hAnsi="Times New Roman" w:cs="Times New Roman"/>
          <w:color w:val="002060"/>
          <w:sz w:val="28"/>
          <w:szCs w:val="28"/>
        </w:rPr>
        <w:t>украинским национальным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374D5C">
        <w:rPr>
          <w:rStyle w:val="hps"/>
          <w:rFonts w:ascii="Times New Roman" w:hAnsi="Times New Roman" w:cs="Times New Roman"/>
          <w:color w:val="002060"/>
          <w:sz w:val="28"/>
          <w:szCs w:val="28"/>
        </w:rPr>
        <w:t>комитетом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374D5C">
        <w:rPr>
          <w:rStyle w:val="hps"/>
          <w:rFonts w:ascii="Times New Roman" w:hAnsi="Times New Roman" w:cs="Times New Roman"/>
          <w:color w:val="002060"/>
          <w:sz w:val="28"/>
          <w:szCs w:val="28"/>
        </w:rPr>
        <w:t>Международной торговой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374D5C">
        <w:rPr>
          <w:rStyle w:val="hps"/>
          <w:rFonts w:ascii="Times New Roman" w:hAnsi="Times New Roman" w:cs="Times New Roman"/>
          <w:color w:val="002060"/>
          <w:sz w:val="28"/>
          <w:szCs w:val="28"/>
        </w:rPr>
        <w:t>палаты (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ICC Ukraine) </w:t>
      </w:r>
      <w:r w:rsidRPr="00374D5C">
        <w:rPr>
          <w:rStyle w:val="hps"/>
          <w:rFonts w:ascii="Times New Roman" w:hAnsi="Times New Roman" w:cs="Times New Roman"/>
          <w:color w:val="002060"/>
          <w:sz w:val="28"/>
          <w:szCs w:val="28"/>
        </w:rPr>
        <w:t>и при поддержке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374D5C">
        <w:rPr>
          <w:rStyle w:val="hps"/>
          <w:rFonts w:ascii="Times New Roman" w:hAnsi="Times New Roman" w:cs="Times New Roman"/>
          <w:color w:val="002060"/>
          <w:sz w:val="28"/>
          <w:szCs w:val="28"/>
        </w:rPr>
        <w:t>Ассоциации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374D5C">
        <w:rPr>
          <w:rStyle w:val="hps"/>
          <w:rFonts w:ascii="Times New Roman" w:hAnsi="Times New Roman" w:cs="Times New Roman"/>
          <w:color w:val="002060"/>
          <w:sz w:val="28"/>
          <w:szCs w:val="28"/>
        </w:rPr>
        <w:t>транспортно</w:t>
      </w:r>
      <w:r w:rsidRPr="00374D5C">
        <w:rPr>
          <w:rStyle w:val="atn"/>
          <w:rFonts w:ascii="Times New Roman" w:hAnsi="Times New Roman" w:cs="Times New Roman"/>
          <w:color w:val="002060"/>
          <w:sz w:val="28"/>
          <w:szCs w:val="28"/>
        </w:rPr>
        <w:t>-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экспедиторских организаций </w:t>
      </w:r>
      <w:r w:rsidRPr="00374D5C">
        <w:rPr>
          <w:rStyle w:val="hps"/>
          <w:rFonts w:ascii="Times New Roman" w:hAnsi="Times New Roman" w:cs="Times New Roman"/>
          <w:color w:val="002060"/>
          <w:sz w:val="28"/>
          <w:szCs w:val="28"/>
        </w:rPr>
        <w:t>Украины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374D5C">
        <w:rPr>
          <w:rStyle w:val="hps"/>
          <w:rFonts w:ascii="Times New Roman" w:hAnsi="Times New Roman" w:cs="Times New Roman"/>
          <w:color w:val="002060"/>
          <w:sz w:val="28"/>
          <w:szCs w:val="28"/>
        </w:rPr>
        <w:t>«</w:t>
      </w:r>
      <w:proofErr w:type="spellStart"/>
      <w:r w:rsidRPr="00374D5C">
        <w:rPr>
          <w:rFonts w:ascii="Times New Roman" w:hAnsi="Times New Roman" w:cs="Times New Roman"/>
          <w:color w:val="002060"/>
          <w:sz w:val="28"/>
          <w:szCs w:val="28"/>
        </w:rPr>
        <w:t>Укрвнештранс</w:t>
      </w:r>
      <w:proofErr w:type="spellEnd"/>
      <w:r w:rsidRPr="00374D5C">
        <w:rPr>
          <w:rFonts w:ascii="Times New Roman" w:hAnsi="Times New Roman" w:cs="Times New Roman"/>
          <w:color w:val="002060"/>
          <w:sz w:val="28"/>
          <w:szCs w:val="28"/>
        </w:rPr>
        <w:t>»</w:t>
      </w:r>
      <w:r w:rsidR="00793E18" w:rsidRPr="00374D5C">
        <w:rPr>
          <w:rFonts w:ascii="Times New Roman" w:eastAsia="Times New Roman" w:hAnsi="Times New Roman" w:cs="Times New Roman"/>
          <w:color w:val="002060"/>
          <w:sz w:val="28"/>
          <w:szCs w:val="28"/>
          <w:lang w:val="uk-UA"/>
        </w:rPr>
        <w:tab/>
      </w:r>
      <w:proofErr w:type="gramEnd"/>
    </w:p>
    <w:p w:rsidR="00893AE5" w:rsidRPr="00374D5C" w:rsidRDefault="00893AE5" w:rsidP="00893A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uk-UA"/>
        </w:rPr>
      </w:pPr>
    </w:p>
    <w:p w:rsidR="00E36AA2" w:rsidRPr="00374D5C" w:rsidRDefault="00893AE5" w:rsidP="00793E1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В семинаре приняли участие представители Европейской экономической комиссии ООН (ЕЭК ООН), ЦИТ, Миссии Европейского Союза </w:t>
      </w:r>
      <w:proofErr w:type="gramStart"/>
      <w:r w:rsidRPr="00374D5C">
        <w:rPr>
          <w:rFonts w:ascii="Times New Roman" w:hAnsi="Times New Roman" w:cs="Times New Roman"/>
          <w:color w:val="002060"/>
          <w:sz w:val="28"/>
          <w:szCs w:val="28"/>
        </w:rPr>
        <w:t>по</w:t>
      </w:r>
      <w:proofErr w:type="gramEnd"/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 приграничной помощи Молдове и Украине, государственных органов Украины, бизнес сообщества, а также представители Молдовы, Литвы, России, Европейской ассоциации систем информационного обслуживания портов</w:t>
      </w:r>
      <w:r w:rsidR="00E36AA2" w:rsidRPr="00374D5C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 Бюро Веритас, ТРАСЕКА, американское агентство техническо</w:t>
      </w:r>
      <w:r w:rsidR="00E36AA2" w:rsidRPr="00374D5C">
        <w:rPr>
          <w:rFonts w:ascii="Times New Roman" w:hAnsi="Times New Roman" w:cs="Times New Roman"/>
          <w:color w:val="002060"/>
          <w:sz w:val="28"/>
          <w:szCs w:val="28"/>
        </w:rPr>
        <w:t>го сотрудничества USAID, и др</w:t>
      </w:r>
      <w:proofErr w:type="gramStart"/>
      <w:r w:rsidR="00E36AA2" w:rsidRPr="00374D5C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gramEnd"/>
    </w:p>
    <w:p w:rsidR="00E36AA2" w:rsidRPr="00374D5C" w:rsidRDefault="00E36AA2" w:rsidP="00793E1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E36AA2" w:rsidRPr="00374D5C" w:rsidRDefault="00893AE5" w:rsidP="00793E1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Участники семинара обсудили развитие проекта локального </w:t>
      </w:r>
      <w:r w:rsidR="00E36AA2" w:rsidRPr="00374D5C">
        <w:rPr>
          <w:rFonts w:ascii="Times New Roman" w:hAnsi="Times New Roman" w:cs="Times New Roman"/>
          <w:color w:val="002060"/>
          <w:sz w:val="28"/>
          <w:szCs w:val="28"/>
        </w:rPr>
        <w:t>«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>единого окна</w:t>
      </w:r>
      <w:r w:rsidR="00E36AA2" w:rsidRPr="00374D5C">
        <w:rPr>
          <w:rFonts w:ascii="Times New Roman" w:hAnsi="Times New Roman" w:cs="Times New Roman"/>
          <w:color w:val="002060"/>
          <w:sz w:val="28"/>
          <w:szCs w:val="28"/>
        </w:rPr>
        <w:t>»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 после проведения первого семинара 1 июня 2011г. В частности, был отмечен прогресс в создании организационной основы проекта: была создана межведомственная рабочая группа в поддержку проекта, </w:t>
      </w:r>
      <w:r w:rsidR="00E36AA2"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которая 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>уже провела три заседания. В Одесском порту началась техническая работа по созданию системы информационного обслуживания порта. Между администрацией ОМТП и АО</w:t>
      </w:r>
      <w:r w:rsidR="00E36AA2" w:rsidRPr="00374D5C">
        <w:rPr>
          <w:rFonts w:ascii="Times New Roman" w:hAnsi="Times New Roman" w:cs="Times New Roman"/>
          <w:color w:val="002060"/>
          <w:sz w:val="28"/>
          <w:szCs w:val="28"/>
        </w:rPr>
        <w:t> «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>ПЛАСКЕ</w:t>
      </w:r>
      <w:r w:rsidR="00E36AA2" w:rsidRPr="00374D5C">
        <w:rPr>
          <w:rFonts w:ascii="Times New Roman" w:hAnsi="Times New Roman" w:cs="Times New Roman"/>
          <w:color w:val="002060"/>
          <w:sz w:val="28"/>
          <w:szCs w:val="28"/>
        </w:rPr>
        <w:t>»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 был подписан Меморандум о сотрудничестве </w:t>
      </w:r>
      <w:r w:rsidR="00E36AA2" w:rsidRPr="00374D5C">
        <w:rPr>
          <w:rFonts w:ascii="Times New Roman" w:hAnsi="Times New Roman" w:cs="Times New Roman"/>
          <w:color w:val="002060"/>
          <w:sz w:val="28"/>
          <w:szCs w:val="28"/>
        </w:rPr>
        <w:t>для внедрения данного проекта.</w:t>
      </w:r>
    </w:p>
    <w:p w:rsidR="00E36AA2" w:rsidRPr="00374D5C" w:rsidRDefault="00E36AA2" w:rsidP="00F127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A50747" w:rsidRPr="00374D5C" w:rsidRDefault="00893AE5" w:rsidP="00793E1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Участники отметили уместность проведения семинара именно сейчас, в условиях возрастающей роли упрощения и автоматизации процедур торговли, 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lastRenderedPageBreak/>
        <w:t>стратегической позиции Украины как транзитного государства и экономической интеграции страны в европейское пространство. Господин П.</w:t>
      </w:r>
      <w:r w:rsidR="00A50747" w:rsidRPr="00374D5C"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>Пашко, Советник Председателя Государственной таможенной службы Украины, проинформировал участников семинара о вступлении в силу Таможенного Кодекса Украины в новой редакции с 1 июня 2012 года и представил положительные новации этого документа, направленные на облегчение таможенных процедур и содействия международной торговле. Также было отмечено продвижение в вопросах реализации рекомендаций, выработанных участниками предыдущего семинара, прошедшего 1 июня 201</w:t>
      </w:r>
      <w:r w:rsidR="00A50747" w:rsidRPr="00374D5C">
        <w:rPr>
          <w:rFonts w:ascii="Times New Roman" w:hAnsi="Times New Roman" w:cs="Times New Roman"/>
          <w:color w:val="002060"/>
          <w:sz w:val="28"/>
          <w:szCs w:val="28"/>
        </w:rPr>
        <w:t>1 в Одессе, Украина.</w:t>
      </w:r>
    </w:p>
    <w:p w:rsidR="00A50747" w:rsidRPr="00374D5C" w:rsidRDefault="00A50747" w:rsidP="00793E1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793E18" w:rsidRPr="00374D5C" w:rsidRDefault="00893AE5" w:rsidP="00793E1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374D5C">
        <w:rPr>
          <w:rFonts w:ascii="Times New Roman" w:hAnsi="Times New Roman" w:cs="Times New Roman"/>
          <w:color w:val="002060"/>
          <w:sz w:val="28"/>
          <w:szCs w:val="28"/>
        </w:rPr>
        <w:t>Накануне семинара, 29 мая, было организовано посещение Одесского порта, где представители администрации порта сделали презентацию электронных систем обмена информацией между участниками процесса оформления прихода судна в порт, электронного пропуска, автоматической системы контроля доступа, др. В перспективе будет внедряться электронн</w:t>
      </w:r>
      <w:r w:rsidR="00A50747" w:rsidRPr="00374D5C">
        <w:rPr>
          <w:rFonts w:ascii="Times New Roman" w:hAnsi="Times New Roman" w:cs="Times New Roman"/>
          <w:color w:val="002060"/>
          <w:sz w:val="28"/>
          <w:szCs w:val="28"/>
        </w:rPr>
        <w:t>ый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 наряд, электронный расходный ордер, др. инновационные решения, на повестке дня - построение полноценного локального «единого окна» - «системы единого портового сообщества». 22 мая</w:t>
      </w:r>
      <w:proofErr w:type="gramEnd"/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 между портом и ГТСУ был подписан документ, регламентирующий порядок работы первого этапа портового сообщества. Создание системы поддерживается бизнес сообществом, в частности, АО</w:t>
      </w:r>
      <w:r w:rsidR="00F26DEA" w:rsidRPr="00374D5C"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>«ПЛАСКЕ», и будет основываться на установленных международных стандартах обмена торговой информацией</w:t>
      </w:r>
    </w:p>
    <w:p w:rsidR="00893AE5" w:rsidRPr="00374D5C" w:rsidRDefault="00893AE5" w:rsidP="00793E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uk-UA"/>
        </w:rPr>
      </w:pPr>
    </w:p>
    <w:p w:rsidR="006223FE" w:rsidRPr="00374D5C" w:rsidRDefault="00893AE5" w:rsidP="00893AE5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74D5C">
        <w:rPr>
          <w:rFonts w:ascii="Times New Roman" w:hAnsi="Times New Roman" w:cs="Times New Roman"/>
          <w:b/>
          <w:color w:val="002060"/>
          <w:sz w:val="28"/>
          <w:szCs w:val="28"/>
        </w:rPr>
        <w:t>В ходе семинара были</w:t>
      </w:r>
      <w:r w:rsidR="006223FE" w:rsidRPr="00374D5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рассмотрены следующие вопросы:</w:t>
      </w:r>
    </w:p>
    <w:p w:rsidR="006223FE" w:rsidRPr="00374D5C" w:rsidRDefault="006223FE" w:rsidP="00893AE5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223FE" w:rsidRPr="00374D5C" w:rsidRDefault="00893AE5" w:rsidP="00893AE5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Господин Вячеслав Вороной, </w:t>
      </w:r>
      <w:r w:rsidR="006223FE" w:rsidRPr="00374D5C">
        <w:rPr>
          <w:rFonts w:ascii="Times New Roman" w:hAnsi="Times New Roman" w:cs="Times New Roman"/>
          <w:color w:val="002060"/>
          <w:sz w:val="28"/>
          <w:szCs w:val="28"/>
        </w:rPr>
        <w:t>н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ачальник службы логистики и коммерческой работы Одесского морского торгового порта, сделал несколько презентаций о построении технической системы единого портового информационного сообщества. Он заявил, что система будет основываться на международных стандартах обмена информацией. Будет намечено дальнейшее сотрудничество с ЕЭК ООН и международными </w:t>
      </w:r>
      <w:r w:rsidR="006223FE" w:rsidRPr="00374D5C">
        <w:rPr>
          <w:rFonts w:ascii="Times New Roman" w:hAnsi="Times New Roman" w:cs="Times New Roman"/>
          <w:color w:val="002060"/>
          <w:sz w:val="28"/>
          <w:szCs w:val="28"/>
        </w:rPr>
        <w:t>экспертами по этим вопросам.</w:t>
      </w:r>
    </w:p>
    <w:p w:rsidR="006223FE" w:rsidRPr="00374D5C" w:rsidRDefault="006223FE" w:rsidP="00893AE5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223FE" w:rsidRPr="00374D5C" w:rsidRDefault="00893AE5" w:rsidP="00893AE5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74D5C">
        <w:rPr>
          <w:rFonts w:ascii="Times New Roman" w:hAnsi="Times New Roman" w:cs="Times New Roman"/>
          <w:color w:val="002060"/>
          <w:sz w:val="28"/>
          <w:szCs w:val="28"/>
        </w:rPr>
        <w:t>Пан Иван Липтуга, Вице-президент АО</w:t>
      </w:r>
      <w:r w:rsidR="006223FE" w:rsidRPr="00374D5C"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«ПЛАСКЕ», ознакомил участников семинара с пилотными проектами по применению безбумажных технологий при осуществлении таможенных формальностей, </w:t>
      </w:r>
      <w:r w:rsidR="006223FE"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которые 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>реализуются с участием Украины при поддержке АО</w:t>
      </w:r>
      <w:r w:rsidR="006223FE" w:rsidRPr="00374D5C">
        <w:rPr>
          <w:rFonts w:ascii="Times New Roman" w:hAnsi="Times New Roman" w:cs="Times New Roman"/>
          <w:color w:val="002060"/>
          <w:sz w:val="28"/>
          <w:szCs w:val="28"/>
        </w:rPr>
        <w:t> «ПЛАСКЕ».</w:t>
      </w:r>
    </w:p>
    <w:p w:rsidR="006223FE" w:rsidRPr="00374D5C" w:rsidRDefault="006223FE" w:rsidP="00893AE5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301721" w:rsidRPr="00374D5C" w:rsidRDefault="00893AE5" w:rsidP="00893AE5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Господин Геннадий Лупу, </w:t>
      </w:r>
      <w:r w:rsidR="00301721" w:rsidRPr="00374D5C">
        <w:rPr>
          <w:rFonts w:ascii="Times New Roman" w:hAnsi="Times New Roman" w:cs="Times New Roman"/>
          <w:color w:val="002060"/>
          <w:sz w:val="28"/>
          <w:szCs w:val="28"/>
        </w:rPr>
        <w:t>з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аместитель генерального директора </w:t>
      </w:r>
      <w:r w:rsidR="00650CBD" w:rsidRPr="00374D5C">
        <w:rPr>
          <w:rFonts w:ascii="Times New Roman" w:hAnsi="Times New Roman" w:cs="Times New Roman"/>
          <w:color w:val="002060"/>
          <w:sz w:val="28"/>
          <w:szCs w:val="28"/>
        </w:rPr>
        <w:t>О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>О</w:t>
      </w:r>
      <w:r w:rsidR="00301721" w:rsidRPr="00374D5C">
        <w:rPr>
          <w:rFonts w:ascii="Times New Roman" w:hAnsi="Times New Roman" w:cs="Times New Roman"/>
          <w:color w:val="002060"/>
          <w:sz w:val="28"/>
          <w:szCs w:val="28"/>
        </w:rPr>
        <w:t> «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>ТИС</w:t>
      </w:r>
      <w:r w:rsidR="00301721" w:rsidRPr="00374D5C">
        <w:rPr>
          <w:rFonts w:ascii="Times New Roman" w:hAnsi="Times New Roman" w:cs="Times New Roman"/>
          <w:color w:val="002060"/>
          <w:sz w:val="28"/>
          <w:szCs w:val="28"/>
        </w:rPr>
        <w:t>»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>, рассказал о работе сухих портов Одесской области, об их функционировании, возможности использования электронног</w:t>
      </w:r>
      <w:r w:rsidR="00301721" w:rsidRPr="00374D5C">
        <w:rPr>
          <w:rFonts w:ascii="Times New Roman" w:hAnsi="Times New Roman" w:cs="Times New Roman"/>
          <w:color w:val="002060"/>
          <w:sz w:val="28"/>
          <w:szCs w:val="28"/>
        </w:rPr>
        <w:t>о декларирования в этих портах.</w:t>
      </w:r>
    </w:p>
    <w:p w:rsidR="005D38E0" w:rsidRPr="00374D5C" w:rsidRDefault="00893AE5" w:rsidP="00893AE5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74D5C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Господин Ричард </w:t>
      </w:r>
      <w:proofErr w:type="spellStart"/>
      <w:r w:rsidRPr="00374D5C">
        <w:rPr>
          <w:rFonts w:ascii="Times New Roman" w:hAnsi="Times New Roman" w:cs="Times New Roman"/>
          <w:color w:val="002060"/>
          <w:sz w:val="28"/>
          <w:szCs w:val="28"/>
        </w:rPr>
        <w:t>Мортон</w:t>
      </w:r>
      <w:proofErr w:type="spellEnd"/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, Генеральный секретарь Европейской ассоциации систем информационного обслуживания портов, представил опыт европейских портов по созданию систем информационного обслуживания с упором на специфические рекомендации для Украины. Он также представил цели и работу Европейской ассоциации систем информационного обслуживания портов, </w:t>
      </w:r>
      <w:proofErr w:type="gramStart"/>
      <w:r w:rsidRPr="00374D5C">
        <w:rPr>
          <w:rFonts w:ascii="Times New Roman" w:hAnsi="Times New Roman" w:cs="Times New Roman"/>
          <w:color w:val="002060"/>
          <w:sz w:val="28"/>
          <w:szCs w:val="28"/>
        </w:rPr>
        <w:t>к</w:t>
      </w:r>
      <w:proofErr w:type="gramEnd"/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 которой может присоединиться Одесская система единого портового сообщества. Оливье Моро, Вице-президент по развитию бизнеса, Бюро </w:t>
      </w:r>
      <w:proofErr w:type="spellStart"/>
      <w:r w:rsidRPr="00374D5C">
        <w:rPr>
          <w:rFonts w:ascii="Times New Roman" w:hAnsi="Times New Roman" w:cs="Times New Roman"/>
          <w:color w:val="002060"/>
          <w:sz w:val="28"/>
          <w:szCs w:val="28"/>
        </w:rPr>
        <w:t>Веритас</w:t>
      </w:r>
      <w:proofErr w:type="spellEnd"/>
      <w:r w:rsidRPr="00374D5C">
        <w:rPr>
          <w:rFonts w:ascii="Times New Roman" w:hAnsi="Times New Roman" w:cs="Times New Roman"/>
          <w:color w:val="002060"/>
          <w:sz w:val="28"/>
          <w:szCs w:val="28"/>
        </w:rPr>
        <w:t>, представил идею организации системы информационного обслуживания порта на основе государственно-частного сотрудничества. Его подробную презентацию можно использовать при подготовке стратегии и плана действий по построению системы информационного обслуживания одесских портов на основе ГЧП (если этот вариант будет выбран). Господин Моро также говорил об основных проблемах и этап</w:t>
      </w:r>
      <w:r w:rsidR="005D38E0" w:rsidRPr="00374D5C">
        <w:rPr>
          <w:rFonts w:ascii="Times New Roman" w:hAnsi="Times New Roman" w:cs="Times New Roman"/>
          <w:color w:val="002060"/>
          <w:sz w:val="28"/>
          <w:szCs w:val="28"/>
        </w:rPr>
        <w:t>ах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 внедрения единого окна, с учетом наличия различных видов единого окна и различных возможных форм сотрудничества организаций с различной формой собственности. Господин Моро также обратил внимание на необходимость профессиональной подготовки персонала организаций, участвующих в процессе внедрения и дальнейшей работы единого окна. Марио Апостолов прокомментировал развитие проекта и выполнения намеченных действий, в частности развитие организационной структуры, необходимость выполнения намеченных исследований, анализов и целенаправленного применения международных стандартов обмена информацией. Участники выразили желание сформулировать перечень вопросов, которые необходимо поставить Господину </w:t>
      </w:r>
      <w:proofErr w:type="spellStart"/>
      <w:r w:rsidRPr="00374D5C">
        <w:rPr>
          <w:rFonts w:ascii="Times New Roman" w:hAnsi="Times New Roman" w:cs="Times New Roman"/>
          <w:color w:val="002060"/>
          <w:sz w:val="28"/>
          <w:szCs w:val="28"/>
        </w:rPr>
        <w:t>Мортону</w:t>
      </w:r>
      <w:proofErr w:type="spellEnd"/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 и другим международным участникам по практическим ас</w:t>
      </w:r>
      <w:r w:rsidR="005D38E0" w:rsidRPr="00374D5C">
        <w:rPr>
          <w:rFonts w:ascii="Times New Roman" w:hAnsi="Times New Roman" w:cs="Times New Roman"/>
          <w:color w:val="002060"/>
          <w:sz w:val="28"/>
          <w:szCs w:val="28"/>
        </w:rPr>
        <w:t>пектам создания «единого окна».</w:t>
      </w:r>
    </w:p>
    <w:p w:rsidR="005D38E0" w:rsidRPr="00374D5C" w:rsidRDefault="005D38E0" w:rsidP="00893AE5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504247" w:rsidRPr="00374D5C" w:rsidRDefault="00893AE5" w:rsidP="00893AE5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74D5C">
        <w:rPr>
          <w:rFonts w:ascii="Times New Roman" w:hAnsi="Times New Roman" w:cs="Times New Roman"/>
          <w:color w:val="002060"/>
          <w:sz w:val="28"/>
          <w:szCs w:val="28"/>
        </w:rPr>
        <w:t>Господин Павел Пашко проинформировал участников о том, что были проведены переговоры и 29.05.2012 г. подписано соглашение об обмене данными с таможенной службой Турции. Так</w:t>
      </w:r>
      <w:r w:rsidR="00504247" w:rsidRPr="00374D5C">
        <w:rPr>
          <w:rFonts w:ascii="Times New Roman" w:hAnsi="Times New Roman" w:cs="Times New Roman"/>
          <w:color w:val="002060"/>
          <w:sz w:val="28"/>
          <w:szCs w:val="28"/>
        </w:rPr>
        <w:t>ие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 же соглашения были подписаны и с други</w:t>
      </w:r>
      <w:r w:rsidR="00504247" w:rsidRPr="00374D5C">
        <w:rPr>
          <w:rFonts w:ascii="Times New Roman" w:hAnsi="Times New Roman" w:cs="Times New Roman"/>
          <w:color w:val="002060"/>
          <w:sz w:val="28"/>
          <w:szCs w:val="28"/>
        </w:rPr>
        <w:t>ми таможенными администрациями.</w:t>
      </w:r>
    </w:p>
    <w:p w:rsidR="00504247" w:rsidRPr="00374D5C" w:rsidRDefault="00504247" w:rsidP="00893AE5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504247" w:rsidRPr="00374D5C" w:rsidRDefault="00893AE5" w:rsidP="00893AE5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374D5C">
        <w:rPr>
          <w:rFonts w:ascii="Times New Roman" w:hAnsi="Times New Roman" w:cs="Times New Roman"/>
          <w:color w:val="002060"/>
          <w:sz w:val="28"/>
          <w:szCs w:val="28"/>
        </w:rPr>
        <w:t>Господин Олег Платонов, Президент Ассоциации «</w:t>
      </w:r>
      <w:proofErr w:type="spellStart"/>
      <w:r w:rsidRPr="00374D5C">
        <w:rPr>
          <w:rFonts w:ascii="Times New Roman" w:hAnsi="Times New Roman" w:cs="Times New Roman"/>
          <w:color w:val="002060"/>
          <w:sz w:val="28"/>
          <w:szCs w:val="28"/>
        </w:rPr>
        <w:t>Укрвнештранс</w:t>
      </w:r>
      <w:proofErr w:type="spellEnd"/>
      <w:r w:rsidRPr="00374D5C">
        <w:rPr>
          <w:rFonts w:ascii="Times New Roman" w:hAnsi="Times New Roman" w:cs="Times New Roman"/>
          <w:color w:val="002060"/>
          <w:sz w:val="28"/>
          <w:szCs w:val="28"/>
        </w:rPr>
        <w:t>», Вице-президент по вопросам стратегического развития ICC Ukraine, проинформировал участников семинара о том, что Ассоциация «</w:t>
      </w:r>
      <w:proofErr w:type="spellStart"/>
      <w:r w:rsidRPr="00374D5C">
        <w:rPr>
          <w:rFonts w:ascii="Times New Roman" w:hAnsi="Times New Roman" w:cs="Times New Roman"/>
          <w:color w:val="002060"/>
          <w:sz w:val="28"/>
          <w:szCs w:val="28"/>
        </w:rPr>
        <w:t>Укрвнештранс</w:t>
      </w:r>
      <w:proofErr w:type="spellEnd"/>
      <w:r w:rsidRPr="00374D5C">
        <w:rPr>
          <w:rFonts w:ascii="Times New Roman" w:hAnsi="Times New Roman" w:cs="Times New Roman"/>
          <w:color w:val="002060"/>
          <w:sz w:val="28"/>
          <w:szCs w:val="28"/>
        </w:rPr>
        <w:t>» и Государственная таможенная служба Украины подписали 25 июля 2007 Соглашение о сотрудничестве, в том числе, для совершенствовани</w:t>
      </w:r>
      <w:r w:rsidR="00504247" w:rsidRPr="00374D5C">
        <w:rPr>
          <w:rFonts w:ascii="Times New Roman" w:hAnsi="Times New Roman" w:cs="Times New Roman"/>
          <w:color w:val="002060"/>
          <w:sz w:val="28"/>
          <w:szCs w:val="28"/>
        </w:rPr>
        <w:t>я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 системы профессиональной подготовки работников таможенных органов, таможенных брокеров, декларантов, экспедиторов, перевозчиков и других субъектов внешнеэкономической деятельности, задействованных в процессе перемещения и таможенного</w:t>
      </w:r>
      <w:proofErr w:type="gramEnd"/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 оформления грузов, постоянно проводят работу в этом направлении.</w:t>
      </w:r>
    </w:p>
    <w:p w:rsidR="00504247" w:rsidRPr="00374D5C" w:rsidRDefault="00504247" w:rsidP="00893AE5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1F79D8" w:rsidRPr="00374D5C" w:rsidRDefault="00893AE5" w:rsidP="00893AE5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Господин Андрей </w:t>
      </w:r>
      <w:proofErr w:type="spellStart"/>
      <w:r w:rsidRPr="00374D5C">
        <w:rPr>
          <w:rFonts w:ascii="Times New Roman" w:hAnsi="Times New Roman" w:cs="Times New Roman"/>
          <w:color w:val="002060"/>
          <w:sz w:val="28"/>
          <w:szCs w:val="28"/>
        </w:rPr>
        <w:t>Виденов</w:t>
      </w:r>
      <w:proofErr w:type="spellEnd"/>
      <w:r w:rsidR="001F79D8" w:rsidRPr="00374D5C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 Эксперт Миссии EUBAM по </w:t>
      </w:r>
      <w:r w:rsidR="001F79D8"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вопросам </w:t>
      </w:r>
      <w:proofErr w:type="gramStart"/>
      <w:r w:rsidRPr="00374D5C">
        <w:rPr>
          <w:rFonts w:ascii="Times New Roman" w:hAnsi="Times New Roman" w:cs="Times New Roman"/>
          <w:color w:val="002060"/>
          <w:sz w:val="28"/>
          <w:szCs w:val="28"/>
        </w:rPr>
        <w:t>пост-таможенного</w:t>
      </w:r>
      <w:proofErr w:type="gramEnd"/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 контроля и аудита, обратил внимание участников семинара на то, что концепция единого окна является только одной концепци</w:t>
      </w:r>
      <w:r w:rsidR="001F79D8" w:rsidRPr="00374D5C">
        <w:rPr>
          <w:rFonts w:ascii="Times New Roman" w:hAnsi="Times New Roman" w:cs="Times New Roman"/>
          <w:color w:val="002060"/>
          <w:sz w:val="28"/>
          <w:szCs w:val="28"/>
        </w:rPr>
        <w:t>ей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 упрощения международной торговли, </w:t>
      </w:r>
      <w:r w:rsidR="001F79D8"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что 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также планируется внедрение концепции уполномоченного экономического оператора с целью увеличения эффективности контроля и упрощения торговых операций. Господин </w:t>
      </w:r>
      <w:proofErr w:type="spellStart"/>
      <w:r w:rsidRPr="00374D5C">
        <w:rPr>
          <w:rFonts w:ascii="Times New Roman" w:hAnsi="Times New Roman" w:cs="Times New Roman"/>
          <w:color w:val="002060"/>
          <w:sz w:val="28"/>
          <w:szCs w:val="28"/>
        </w:rPr>
        <w:t>Виденов</w:t>
      </w:r>
      <w:proofErr w:type="spellEnd"/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 проинформировал присутствующих о том, что Миссия EUBAM ведет переговоры с Украиной и Молдовой об обеспечении примерно одинаковых минимальных требований для выдачи сертификата уполномоченного экономического оператора и минима</w:t>
      </w:r>
      <w:r w:rsidR="001F79D8" w:rsidRPr="00374D5C">
        <w:rPr>
          <w:rFonts w:ascii="Times New Roman" w:hAnsi="Times New Roman" w:cs="Times New Roman"/>
          <w:color w:val="002060"/>
          <w:sz w:val="28"/>
          <w:szCs w:val="28"/>
        </w:rPr>
        <w:t>льных одинаковых льгот для них.</w:t>
      </w:r>
    </w:p>
    <w:p w:rsidR="001F79D8" w:rsidRPr="00374D5C" w:rsidRDefault="001F79D8" w:rsidP="00893AE5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CB7AF3" w:rsidRPr="00374D5C" w:rsidRDefault="00893AE5" w:rsidP="00893AE5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Господин Роберт </w:t>
      </w:r>
      <w:proofErr w:type="spellStart"/>
      <w:r w:rsidRPr="00374D5C">
        <w:rPr>
          <w:rFonts w:ascii="Times New Roman" w:hAnsi="Times New Roman" w:cs="Times New Roman"/>
          <w:color w:val="002060"/>
          <w:sz w:val="28"/>
          <w:szCs w:val="28"/>
        </w:rPr>
        <w:t>Пикок</w:t>
      </w:r>
      <w:proofErr w:type="spellEnd"/>
      <w:r w:rsidRPr="00374D5C">
        <w:rPr>
          <w:rFonts w:ascii="Times New Roman" w:hAnsi="Times New Roman" w:cs="Times New Roman"/>
          <w:color w:val="002060"/>
          <w:sz w:val="28"/>
          <w:szCs w:val="28"/>
        </w:rPr>
        <w:t>, Старший консультант проекта ICITAP департамента юстиции США, поделился опытом внедрения проекта ко</w:t>
      </w:r>
      <w:r w:rsidR="00CB7AF3" w:rsidRPr="00374D5C">
        <w:rPr>
          <w:rFonts w:ascii="Times New Roman" w:hAnsi="Times New Roman" w:cs="Times New Roman"/>
          <w:color w:val="002060"/>
          <w:sz w:val="28"/>
          <w:szCs w:val="28"/>
        </w:rPr>
        <w:t>мбинированного поезда «Викинг».</w:t>
      </w:r>
    </w:p>
    <w:p w:rsidR="00CB7AF3" w:rsidRPr="00374D5C" w:rsidRDefault="00CB7AF3" w:rsidP="00893AE5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CB7AF3" w:rsidRPr="00374D5C" w:rsidRDefault="00893AE5" w:rsidP="00893AE5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Господин Виталий </w:t>
      </w:r>
      <w:proofErr w:type="spellStart"/>
      <w:r w:rsidRPr="00374D5C">
        <w:rPr>
          <w:rFonts w:ascii="Times New Roman" w:hAnsi="Times New Roman" w:cs="Times New Roman"/>
          <w:color w:val="002060"/>
          <w:sz w:val="28"/>
          <w:szCs w:val="28"/>
        </w:rPr>
        <w:t>Стратан</w:t>
      </w:r>
      <w:proofErr w:type="spellEnd"/>
      <w:r w:rsidR="00CB7AF3" w:rsidRPr="00374D5C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 Консультант отдела таможенного контроля Гостаможслужбы Республики Молдова, рассказал о том, как в Республике Молдова внедрялась концепция единого окна, обратил внимание на то, что на настоящем этапе между Молдовой и Украиной уже эффективно действует система предварительного информирования; проинформировал о том, что ведутся переговоры между службами контроля Молдовы и Украины, которые находятся в пунктах пропуска, об обмене информацией.</w:t>
      </w:r>
      <w:proofErr w:type="gramEnd"/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 Также Господин </w:t>
      </w:r>
      <w:proofErr w:type="spellStart"/>
      <w:r w:rsidRPr="00374D5C">
        <w:rPr>
          <w:rFonts w:ascii="Times New Roman" w:hAnsi="Times New Roman" w:cs="Times New Roman"/>
          <w:color w:val="002060"/>
          <w:sz w:val="28"/>
          <w:szCs w:val="28"/>
        </w:rPr>
        <w:t>Стратан</w:t>
      </w:r>
      <w:proofErr w:type="spellEnd"/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 выразил заинтересованность в участии Таможенной службы Республ</w:t>
      </w:r>
      <w:r w:rsidR="00CB7AF3" w:rsidRPr="00374D5C">
        <w:rPr>
          <w:rFonts w:ascii="Times New Roman" w:hAnsi="Times New Roman" w:cs="Times New Roman"/>
          <w:color w:val="002060"/>
          <w:sz w:val="28"/>
          <w:szCs w:val="28"/>
        </w:rPr>
        <w:t>ики Молдова в проекте «Викинг».</w:t>
      </w:r>
    </w:p>
    <w:p w:rsidR="00CB7AF3" w:rsidRPr="00374D5C" w:rsidRDefault="00CB7AF3" w:rsidP="00893AE5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CB7AF3" w:rsidRPr="00374D5C" w:rsidRDefault="00CB7AF3" w:rsidP="00893AE5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Госпожа </w:t>
      </w:r>
      <w:r w:rsidR="00893AE5" w:rsidRPr="00374D5C">
        <w:rPr>
          <w:rFonts w:ascii="Times New Roman" w:hAnsi="Times New Roman" w:cs="Times New Roman"/>
          <w:color w:val="002060"/>
          <w:sz w:val="28"/>
          <w:szCs w:val="28"/>
        </w:rPr>
        <w:t>Елена Емельянова, Старший консультант реального сектора экономики Национального института стратегических исследований при Президенте Украины, предложила разработать стратегию развития транзита в Украине с учетом внед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>рения технологии «Единого окна»</w:t>
      </w:r>
    </w:p>
    <w:p w:rsidR="00CB7AF3" w:rsidRPr="00374D5C" w:rsidRDefault="00CB7AF3" w:rsidP="00893AE5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793E18" w:rsidRPr="00374D5C" w:rsidRDefault="00893AE5" w:rsidP="00893AE5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Господин Николай Голубятников, Главный санитарный врач водного транспорта Украины Государственной санитарно-эпидемиологической службы Украины Министерства здравоохранения Украины, поддержал концепцию внедрения единого окна. В то же время Пан Голубятников поднял проблемы реализации предварительного документального контроля (ПДК), обратив внимание, в частности, на то, что Государственная таможенная служба Украины после подписания соответствующего соглашения получила доступ в базу данных Государственного Центра реестров Министерства здравоохранения Украины с </w:t>
      </w:r>
      <w:r w:rsidR="00CB7AF3" w:rsidRPr="00374D5C">
        <w:rPr>
          <w:rFonts w:ascii="Times New Roman" w:hAnsi="Times New Roman" w:cs="Times New Roman"/>
          <w:color w:val="002060"/>
          <w:sz w:val="28"/>
          <w:szCs w:val="28"/>
        </w:rPr>
        <w:t>заключения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>ми государственной санитарно-эпидемиологической экспертизы. Однако</w:t>
      </w:r>
      <w:proofErr w:type="gramStart"/>
      <w:r w:rsidRPr="00374D5C">
        <w:rPr>
          <w:rFonts w:ascii="Times New Roman" w:hAnsi="Times New Roman" w:cs="Times New Roman"/>
          <w:color w:val="002060"/>
          <w:sz w:val="28"/>
          <w:szCs w:val="28"/>
        </w:rPr>
        <w:t>,</w:t>
      </w:r>
      <w:proofErr w:type="gramEnd"/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 специалисты государственной санитарно-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lastRenderedPageBreak/>
        <w:t>эпидемиологической службы до сих пор не имеют доступа в электронную систему оборота грузов Государственной таможенной службы Украины (результатам проведенного таможенными органами ПДК) и практически не владеют ситуацией, которая сложилась в последнее время на грани в вопросах безопасности продукции</w:t>
      </w:r>
      <w:r w:rsidR="00CB7AF3"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, которая 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 пересекает границу в рамках ПДК. Также Пан Голубятников обратил внимание на проблему работы Государственного комитета Украины по вопросам регуляторной политики и предпринимательства, </w:t>
      </w:r>
      <w:r w:rsidR="000C116A"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который 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>создал офисы, в которые должен обращаться заявитель экспертизы, привело не к улучшению ситуации, а наоборот, к ухудшению, так как сроки выдачи экспертизы затягиваются</w:t>
      </w:r>
      <w:proofErr w:type="gramStart"/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 .</w:t>
      </w:r>
      <w:proofErr w:type="gramEnd"/>
    </w:p>
    <w:p w:rsidR="00893AE5" w:rsidRPr="00374D5C" w:rsidRDefault="00893AE5" w:rsidP="000C116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val="uk-UA"/>
        </w:rPr>
      </w:pPr>
    </w:p>
    <w:p w:rsidR="0048376E" w:rsidRPr="00374D5C" w:rsidRDefault="00893AE5" w:rsidP="00893AE5">
      <w:pPr>
        <w:spacing w:before="120"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374D5C">
        <w:rPr>
          <w:rFonts w:ascii="Times New Roman" w:hAnsi="Times New Roman" w:cs="Times New Roman"/>
          <w:color w:val="002060"/>
          <w:sz w:val="28"/>
          <w:szCs w:val="28"/>
        </w:rPr>
        <w:t>Господин Леонид Муромцев, Начальник отдела нетарифного регулирования Департамента классификации товаров и мер регулирования внешнеэкономической деятельности Государственной таможенной службы Украины, отметил, что на основе технического сотрудничества с ЕЭК ООН в течение нескольких лет, в новый Таможенный кодекс Украины, который вступил в силу 1 июня 2012г., была включена статья 319 о ведении контроля торговых докумен</w:t>
      </w:r>
      <w:r w:rsidR="0048376E" w:rsidRPr="00374D5C">
        <w:rPr>
          <w:rFonts w:ascii="Times New Roman" w:hAnsi="Times New Roman" w:cs="Times New Roman"/>
          <w:color w:val="002060"/>
          <w:sz w:val="28"/>
          <w:szCs w:val="28"/>
        </w:rPr>
        <w:t>тов по принципу «Единого окна».</w:t>
      </w:r>
      <w:proofErr w:type="gramEnd"/>
    </w:p>
    <w:p w:rsidR="0048376E" w:rsidRPr="00374D5C" w:rsidRDefault="0048376E" w:rsidP="00893AE5">
      <w:pPr>
        <w:spacing w:before="120"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48376E" w:rsidRPr="00374D5C" w:rsidRDefault="00893AE5" w:rsidP="00893AE5">
      <w:pPr>
        <w:spacing w:before="120"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Господин Марк </w:t>
      </w:r>
      <w:proofErr w:type="spellStart"/>
      <w:r w:rsidRPr="00374D5C">
        <w:rPr>
          <w:rFonts w:ascii="Times New Roman" w:hAnsi="Times New Roman" w:cs="Times New Roman"/>
          <w:color w:val="002060"/>
          <w:sz w:val="28"/>
          <w:szCs w:val="28"/>
        </w:rPr>
        <w:t>Соржетти</w:t>
      </w:r>
      <w:proofErr w:type="spellEnd"/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, Генеральный секретарь ФИАТА, отметил по теме «Единого окна», что в 21 веке места сбора и проверки информации грузов не совпадают с физическими границами. </w:t>
      </w:r>
      <w:proofErr w:type="gramStart"/>
      <w:r w:rsidRPr="00374D5C">
        <w:rPr>
          <w:rFonts w:ascii="Times New Roman" w:hAnsi="Times New Roman" w:cs="Times New Roman"/>
          <w:color w:val="002060"/>
          <w:sz w:val="28"/>
          <w:szCs w:val="28"/>
        </w:rPr>
        <w:t>Сами</w:t>
      </w:r>
      <w:proofErr w:type="gramEnd"/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 понятия - </w:t>
      </w:r>
      <w:proofErr w:type="gramStart"/>
      <w:r w:rsidRPr="00374D5C">
        <w:rPr>
          <w:rFonts w:ascii="Times New Roman" w:hAnsi="Times New Roman" w:cs="Times New Roman"/>
          <w:color w:val="002060"/>
          <w:sz w:val="28"/>
          <w:szCs w:val="28"/>
        </w:rPr>
        <w:t>какая</w:t>
      </w:r>
      <w:proofErr w:type="gramEnd"/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 информация нужна и кому она нужна, </w:t>
      </w:r>
      <w:r w:rsidR="0048376E" w:rsidRPr="00374D5C">
        <w:rPr>
          <w:rFonts w:ascii="Times New Roman" w:hAnsi="Times New Roman" w:cs="Times New Roman"/>
          <w:color w:val="002060"/>
          <w:sz w:val="28"/>
          <w:szCs w:val="28"/>
        </w:rPr>
        <w:t>из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меняются. Вопросы оценки угроз и управления рисками больше не решаются на границе. ФИАТА </w:t>
      </w:r>
      <w:proofErr w:type="gramStart"/>
      <w:r w:rsidRPr="00374D5C">
        <w:rPr>
          <w:rFonts w:ascii="Times New Roman" w:hAnsi="Times New Roman" w:cs="Times New Roman"/>
          <w:color w:val="002060"/>
          <w:sz w:val="28"/>
          <w:szCs w:val="28"/>
        </w:rPr>
        <w:t>открыта</w:t>
      </w:r>
      <w:proofErr w:type="gramEnd"/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 к диалогу со всеми партнерами о том, как можно упростить процедуры торговли в новых условиях. ФИАТА разрабатывает все свои документы в электронном виде и готова сотруднич</w:t>
      </w:r>
      <w:r w:rsidR="0048376E" w:rsidRPr="00374D5C">
        <w:rPr>
          <w:rFonts w:ascii="Times New Roman" w:hAnsi="Times New Roman" w:cs="Times New Roman"/>
          <w:color w:val="002060"/>
          <w:sz w:val="28"/>
          <w:szCs w:val="28"/>
        </w:rPr>
        <w:t>ать с ЕЭК ООН по этим вопросам.</w:t>
      </w:r>
    </w:p>
    <w:p w:rsidR="0048376E" w:rsidRPr="00374D5C" w:rsidRDefault="0048376E" w:rsidP="00893AE5">
      <w:pPr>
        <w:spacing w:before="120"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48376E" w:rsidRPr="00374D5C" w:rsidRDefault="00893AE5" w:rsidP="00893AE5">
      <w:pPr>
        <w:spacing w:before="120"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Господин Олег Платонов подвел итоги семинара и высоко оценил постоянное внимание Премьер-министра Украины, </w:t>
      </w:r>
      <w:r w:rsidR="0048376E"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господина 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Н.Я.Азарова, к данному проекту, а также оценил деятельность регионального советника ЕЭК ООН, </w:t>
      </w:r>
      <w:r w:rsidR="0048376E" w:rsidRPr="00374D5C">
        <w:rPr>
          <w:rFonts w:ascii="Times New Roman" w:hAnsi="Times New Roman" w:cs="Times New Roman"/>
          <w:color w:val="002060"/>
          <w:sz w:val="28"/>
          <w:szCs w:val="28"/>
        </w:rPr>
        <w:t>господина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 Марио Апостолова, за постоянное участие и методическую поддержку проекта, отметил, что совместные усилия позволяют продвигаться в этом направлении, а это очень важно для Украины, обладающ</w:t>
      </w:r>
      <w:r w:rsidR="0048376E" w:rsidRPr="00374D5C">
        <w:rPr>
          <w:rFonts w:ascii="Times New Roman" w:hAnsi="Times New Roman" w:cs="Times New Roman"/>
          <w:color w:val="002060"/>
          <w:sz w:val="28"/>
          <w:szCs w:val="28"/>
        </w:rPr>
        <w:t>е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>й большим транзитным потенциалом.</w:t>
      </w:r>
      <w:proofErr w:type="gramEnd"/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Господин Платонов поддержал предложение госпожи Емельяновой о необходимости разработки стратегии развития транзита в Украине с учетом внедрения технологии «Единого окна» и предложил провести 19 июня 2011 следующее заседание Межведомственной рабочей группы по внедрению технологии «Единое окно - локальное решение» в зоне деятельности 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lastRenderedPageBreak/>
        <w:t>Южной таможни и портов Одесской области для разработки конкретного плана действий в этом направлении, на этом закрыл выездное заседание</w:t>
      </w:r>
      <w:proofErr w:type="gramEnd"/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 М</w:t>
      </w:r>
      <w:r w:rsidR="0048376E" w:rsidRPr="00374D5C">
        <w:rPr>
          <w:rFonts w:ascii="Times New Roman" w:hAnsi="Times New Roman" w:cs="Times New Roman"/>
          <w:color w:val="002060"/>
          <w:sz w:val="28"/>
          <w:szCs w:val="28"/>
        </w:rPr>
        <w:t>ежведомственной рабочей группы.</w:t>
      </w:r>
    </w:p>
    <w:p w:rsidR="0048376E" w:rsidRPr="00374D5C" w:rsidRDefault="0048376E" w:rsidP="00893AE5">
      <w:pPr>
        <w:spacing w:before="120"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48376E" w:rsidRPr="00374D5C" w:rsidRDefault="00893AE5" w:rsidP="00893AE5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74D5C">
        <w:rPr>
          <w:rFonts w:ascii="Times New Roman" w:hAnsi="Times New Roman" w:cs="Times New Roman"/>
          <w:b/>
          <w:color w:val="002060"/>
          <w:sz w:val="28"/>
          <w:szCs w:val="28"/>
        </w:rPr>
        <w:t>В заключение семинара были прин</w:t>
      </w:r>
      <w:r w:rsidR="0048376E" w:rsidRPr="00374D5C">
        <w:rPr>
          <w:rFonts w:ascii="Times New Roman" w:hAnsi="Times New Roman" w:cs="Times New Roman"/>
          <w:b/>
          <w:color w:val="002060"/>
          <w:sz w:val="28"/>
          <w:szCs w:val="28"/>
        </w:rPr>
        <w:t>яты следующие рекомендации:</w:t>
      </w:r>
    </w:p>
    <w:p w:rsidR="0048376E" w:rsidRPr="00374D5C" w:rsidRDefault="0048376E" w:rsidP="00893AE5">
      <w:pPr>
        <w:spacing w:before="120"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2A6E50" w:rsidRPr="00374D5C" w:rsidRDefault="00893AE5" w:rsidP="00893AE5">
      <w:pPr>
        <w:spacing w:before="120"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74D5C">
        <w:rPr>
          <w:rFonts w:ascii="Times New Roman" w:hAnsi="Times New Roman" w:cs="Times New Roman"/>
          <w:color w:val="002060"/>
          <w:sz w:val="28"/>
          <w:szCs w:val="28"/>
        </w:rPr>
        <w:t>1.</w:t>
      </w:r>
      <w:r w:rsidR="002A6E50" w:rsidRPr="00374D5C"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>Признать в целом действующими реко</w:t>
      </w:r>
      <w:r w:rsidR="002A6E50" w:rsidRPr="00374D5C">
        <w:rPr>
          <w:rFonts w:ascii="Times New Roman" w:hAnsi="Times New Roman" w:cs="Times New Roman"/>
          <w:color w:val="002060"/>
          <w:sz w:val="28"/>
          <w:szCs w:val="28"/>
        </w:rPr>
        <w:t>мендации, принятые 1 июня 2011.</w:t>
      </w:r>
    </w:p>
    <w:p w:rsidR="002A6E50" w:rsidRPr="00374D5C" w:rsidRDefault="00893AE5" w:rsidP="00893AE5">
      <w:pPr>
        <w:spacing w:before="120"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74D5C">
        <w:rPr>
          <w:rFonts w:ascii="Times New Roman" w:hAnsi="Times New Roman" w:cs="Times New Roman"/>
          <w:color w:val="002060"/>
          <w:sz w:val="28"/>
          <w:szCs w:val="28"/>
        </w:rPr>
        <w:t>2.</w:t>
      </w:r>
      <w:r w:rsidR="002A6E50" w:rsidRPr="00374D5C"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Обратиться к Премьер-министру Украины, </w:t>
      </w:r>
      <w:r w:rsidR="002A6E50" w:rsidRPr="00374D5C">
        <w:rPr>
          <w:rFonts w:ascii="Times New Roman" w:hAnsi="Times New Roman" w:cs="Times New Roman"/>
          <w:color w:val="002060"/>
          <w:sz w:val="28"/>
          <w:szCs w:val="28"/>
        </w:rPr>
        <w:t>господину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 Н.Я.Азаров</w:t>
      </w:r>
      <w:r w:rsidR="002A6E50" w:rsidRPr="00374D5C">
        <w:rPr>
          <w:rFonts w:ascii="Times New Roman" w:hAnsi="Times New Roman" w:cs="Times New Roman"/>
          <w:color w:val="002060"/>
          <w:sz w:val="28"/>
          <w:szCs w:val="28"/>
        </w:rPr>
        <w:t>у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>, с благодарностью за поддержку пилотного проекта внедрения технологии «Единое окно - локальное решение» в зоне деятельности Южной там</w:t>
      </w:r>
      <w:r w:rsidR="002A6E50" w:rsidRPr="00374D5C">
        <w:rPr>
          <w:rFonts w:ascii="Times New Roman" w:hAnsi="Times New Roman" w:cs="Times New Roman"/>
          <w:color w:val="002060"/>
          <w:sz w:val="28"/>
          <w:szCs w:val="28"/>
        </w:rPr>
        <w:t>ожни и портов Одесской области.</w:t>
      </w:r>
    </w:p>
    <w:p w:rsidR="002A6E50" w:rsidRPr="00374D5C" w:rsidRDefault="00893AE5" w:rsidP="00893AE5">
      <w:pPr>
        <w:spacing w:before="120"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74D5C">
        <w:rPr>
          <w:rFonts w:ascii="Times New Roman" w:hAnsi="Times New Roman" w:cs="Times New Roman"/>
          <w:color w:val="002060"/>
          <w:sz w:val="28"/>
          <w:szCs w:val="28"/>
        </w:rPr>
        <w:t>3.</w:t>
      </w:r>
      <w:r w:rsidR="002A6E50" w:rsidRPr="00374D5C"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>Обратиться в секретариат ЕЭК ООН с благодарностью за поддержку и постоянное участие регионального советника ЕЭК ООН, Марио Апостолова, в реализации пилотного проекта внедрения технологии «Единое окно - локальное решение» в зоне деятельности Южной таможни и портов Одесской области, обоснованием необходим</w:t>
      </w:r>
      <w:r w:rsidR="002A6E50" w:rsidRPr="00374D5C">
        <w:rPr>
          <w:rFonts w:ascii="Times New Roman" w:hAnsi="Times New Roman" w:cs="Times New Roman"/>
          <w:color w:val="002060"/>
          <w:sz w:val="28"/>
          <w:szCs w:val="28"/>
        </w:rPr>
        <w:t>ости продолжения данной работы.</w:t>
      </w:r>
    </w:p>
    <w:p w:rsidR="002A6E50" w:rsidRPr="00374D5C" w:rsidRDefault="00893AE5" w:rsidP="00893AE5">
      <w:pPr>
        <w:spacing w:before="120"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74D5C">
        <w:rPr>
          <w:rFonts w:ascii="Times New Roman" w:hAnsi="Times New Roman" w:cs="Times New Roman"/>
          <w:color w:val="002060"/>
          <w:sz w:val="28"/>
          <w:szCs w:val="28"/>
        </w:rPr>
        <w:t>4.</w:t>
      </w:r>
      <w:r w:rsidR="002A6E50" w:rsidRPr="00374D5C"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>Выразить благодарность Государственной таможенной службе Украины за активное участие в реализации пилотного проекта внедрения технологии «Единое окно - локальное решение» в зоне деятельности Южной там</w:t>
      </w:r>
      <w:r w:rsidR="002A6E50" w:rsidRPr="00374D5C">
        <w:rPr>
          <w:rFonts w:ascii="Times New Roman" w:hAnsi="Times New Roman" w:cs="Times New Roman"/>
          <w:color w:val="002060"/>
          <w:sz w:val="28"/>
          <w:szCs w:val="28"/>
        </w:rPr>
        <w:t>ожни и портов Одесской области.</w:t>
      </w:r>
    </w:p>
    <w:p w:rsidR="002A6E50" w:rsidRPr="00374D5C" w:rsidRDefault="00893AE5" w:rsidP="00893AE5">
      <w:pPr>
        <w:spacing w:before="120"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74D5C">
        <w:rPr>
          <w:rFonts w:ascii="Times New Roman" w:hAnsi="Times New Roman" w:cs="Times New Roman"/>
          <w:color w:val="002060"/>
          <w:sz w:val="28"/>
          <w:szCs w:val="28"/>
        </w:rPr>
        <w:t>5.</w:t>
      </w:r>
      <w:r w:rsidR="002A6E50" w:rsidRPr="00374D5C"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>Продолжить формирование политической воли в поддержку системы информационного обслуживания портов Одесской области (единого окна) с учето</w:t>
      </w:r>
      <w:r w:rsidR="002A6E50" w:rsidRPr="00374D5C">
        <w:rPr>
          <w:rFonts w:ascii="Times New Roman" w:hAnsi="Times New Roman" w:cs="Times New Roman"/>
          <w:color w:val="002060"/>
          <w:sz w:val="28"/>
          <w:szCs w:val="28"/>
        </w:rPr>
        <w:t>м инициатив ОМТП и АО «ПЛАСКЕ».</w:t>
      </w:r>
    </w:p>
    <w:p w:rsidR="000260D3" w:rsidRPr="00374D5C" w:rsidRDefault="00893AE5" w:rsidP="00893AE5">
      <w:pPr>
        <w:spacing w:before="120"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74D5C">
        <w:rPr>
          <w:rFonts w:ascii="Times New Roman" w:hAnsi="Times New Roman" w:cs="Times New Roman"/>
          <w:color w:val="002060"/>
          <w:sz w:val="28"/>
          <w:szCs w:val="28"/>
        </w:rPr>
        <w:t>6.</w:t>
      </w:r>
      <w:r w:rsidR="000260D3" w:rsidRPr="00374D5C"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Создать организационную структуру общества пользователей, </w:t>
      </w:r>
      <w:r w:rsidR="000260D3"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которая 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>сможет вместе с ГТСУ и администрацией ОМТП координировать работу по дальнейшему внедрению и пользовани</w:t>
      </w:r>
      <w:r w:rsidR="000260D3" w:rsidRPr="00374D5C">
        <w:rPr>
          <w:rFonts w:ascii="Times New Roman" w:hAnsi="Times New Roman" w:cs="Times New Roman"/>
          <w:color w:val="002060"/>
          <w:sz w:val="28"/>
          <w:szCs w:val="28"/>
        </w:rPr>
        <w:t>ю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 системой информационного обслуживания портов Одесс</w:t>
      </w:r>
      <w:r w:rsidR="000260D3" w:rsidRPr="00374D5C">
        <w:rPr>
          <w:rFonts w:ascii="Times New Roman" w:hAnsi="Times New Roman" w:cs="Times New Roman"/>
          <w:color w:val="002060"/>
          <w:sz w:val="28"/>
          <w:szCs w:val="28"/>
        </w:rPr>
        <w:t>кой области.</w:t>
      </w:r>
    </w:p>
    <w:p w:rsidR="00CD2523" w:rsidRPr="00374D5C" w:rsidRDefault="00893AE5" w:rsidP="00893AE5">
      <w:pPr>
        <w:spacing w:before="120"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74D5C">
        <w:rPr>
          <w:rFonts w:ascii="Times New Roman" w:hAnsi="Times New Roman" w:cs="Times New Roman"/>
          <w:color w:val="002060"/>
          <w:sz w:val="28"/>
          <w:szCs w:val="28"/>
        </w:rPr>
        <w:t>7.</w:t>
      </w:r>
      <w:r w:rsidR="000260D3" w:rsidRPr="00374D5C"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Разработать типовое соглашение и подписать такие соглашения между оператором </w:t>
      </w:r>
      <w:r w:rsidR="00CD2523" w:rsidRPr="00374D5C">
        <w:rPr>
          <w:rFonts w:ascii="Times New Roman" w:hAnsi="Times New Roman" w:cs="Times New Roman"/>
          <w:color w:val="002060"/>
          <w:sz w:val="28"/>
          <w:szCs w:val="28"/>
        </w:rPr>
        <w:t>системы и каждым пользователем.</w:t>
      </w:r>
    </w:p>
    <w:p w:rsidR="00CD2523" w:rsidRPr="00374D5C" w:rsidRDefault="00893AE5" w:rsidP="00893AE5">
      <w:pPr>
        <w:spacing w:before="120"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74D5C">
        <w:rPr>
          <w:rFonts w:ascii="Times New Roman" w:hAnsi="Times New Roman" w:cs="Times New Roman"/>
          <w:color w:val="002060"/>
          <w:sz w:val="28"/>
          <w:szCs w:val="28"/>
        </w:rPr>
        <w:t>8.</w:t>
      </w:r>
      <w:r w:rsidR="00CD2523" w:rsidRPr="00374D5C"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>С целью консолидации инвестиций и публичного использования средств, создать фонд для осуще</w:t>
      </w:r>
      <w:r w:rsidR="00CD2523" w:rsidRPr="00374D5C">
        <w:rPr>
          <w:rFonts w:ascii="Times New Roman" w:hAnsi="Times New Roman" w:cs="Times New Roman"/>
          <w:color w:val="002060"/>
          <w:sz w:val="28"/>
          <w:szCs w:val="28"/>
        </w:rPr>
        <w:t>ствления проекта на основе ГЧП.</w:t>
      </w:r>
    </w:p>
    <w:p w:rsidR="00CD2523" w:rsidRPr="00374D5C" w:rsidRDefault="00893AE5" w:rsidP="00893AE5">
      <w:pPr>
        <w:spacing w:before="120"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74D5C">
        <w:rPr>
          <w:rFonts w:ascii="Times New Roman" w:hAnsi="Times New Roman" w:cs="Times New Roman"/>
          <w:color w:val="002060"/>
          <w:sz w:val="28"/>
          <w:szCs w:val="28"/>
        </w:rPr>
        <w:t>9.</w:t>
      </w:r>
      <w:r w:rsidR="00CD2523" w:rsidRPr="00374D5C"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>Провести анализы/исследования и сформулировать рекомендации для дальнейших действий по обеспечению перестройки бизнес процессов, создание благоприятной правовой среды, государственно-част</w:t>
      </w:r>
      <w:r w:rsidR="00CD2523" w:rsidRPr="00374D5C">
        <w:rPr>
          <w:rFonts w:ascii="Times New Roman" w:hAnsi="Times New Roman" w:cs="Times New Roman"/>
          <w:color w:val="002060"/>
          <w:sz w:val="28"/>
          <w:szCs w:val="28"/>
        </w:rPr>
        <w:t>ного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 партнерства, а также подготовк</w:t>
      </w:r>
      <w:r w:rsidR="00CD2523" w:rsidRPr="00374D5C">
        <w:rPr>
          <w:rFonts w:ascii="Times New Roman" w:hAnsi="Times New Roman" w:cs="Times New Roman"/>
          <w:color w:val="002060"/>
          <w:sz w:val="28"/>
          <w:szCs w:val="28"/>
        </w:rPr>
        <w:t>и технологического обоснования.</w:t>
      </w:r>
    </w:p>
    <w:p w:rsidR="00CD2523" w:rsidRPr="00374D5C" w:rsidRDefault="00893AE5" w:rsidP="00893AE5">
      <w:pPr>
        <w:spacing w:before="120"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74D5C">
        <w:rPr>
          <w:rFonts w:ascii="Times New Roman" w:hAnsi="Times New Roman" w:cs="Times New Roman"/>
          <w:color w:val="002060"/>
          <w:sz w:val="28"/>
          <w:szCs w:val="28"/>
        </w:rPr>
        <w:lastRenderedPageBreak/>
        <w:t>Продолжить реализацию рекомендаций семинара 1 июня 2011г. по проведению на национальном и локальном ур</w:t>
      </w:r>
      <w:r w:rsidR="00CD2523" w:rsidRPr="00374D5C">
        <w:rPr>
          <w:rFonts w:ascii="Times New Roman" w:hAnsi="Times New Roman" w:cs="Times New Roman"/>
          <w:color w:val="002060"/>
          <w:sz w:val="28"/>
          <w:szCs w:val="28"/>
        </w:rPr>
        <w:t>овнях, исследований на предмет:</w:t>
      </w:r>
    </w:p>
    <w:p w:rsidR="00CD2523" w:rsidRPr="00374D5C" w:rsidRDefault="00893AE5" w:rsidP="00893AE5">
      <w:pPr>
        <w:spacing w:before="120"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74D5C">
        <w:rPr>
          <w:rFonts w:ascii="Times New Roman" w:hAnsi="Times New Roman" w:cs="Times New Roman"/>
          <w:color w:val="002060"/>
          <w:sz w:val="28"/>
          <w:szCs w:val="28"/>
        </w:rPr>
        <w:t>(</w:t>
      </w:r>
      <w:r w:rsidR="00CD2523" w:rsidRPr="00374D5C">
        <w:rPr>
          <w:rFonts w:ascii="Times New Roman" w:hAnsi="Times New Roman" w:cs="Times New Roman"/>
          <w:color w:val="002060"/>
          <w:sz w:val="28"/>
          <w:szCs w:val="28"/>
        </w:rPr>
        <w:t>а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>)</w:t>
      </w:r>
      <w:r w:rsidR="00CD2523" w:rsidRPr="00374D5C"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>установление степени совместимости технических систем контролирующих органов и пр</w:t>
      </w:r>
      <w:r w:rsidR="00CD2523" w:rsidRPr="00374D5C">
        <w:rPr>
          <w:rFonts w:ascii="Times New Roman" w:hAnsi="Times New Roman" w:cs="Times New Roman"/>
          <w:color w:val="002060"/>
          <w:sz w:val="28"/>
          <w:szCs w:val="28"/>
        </w:rPr>
        <w:t>едставителей бизнес сообщества;</w:t>
      </w:r>
    </w:p>
    <w:p w:rsidR="00B102A5" w:rsidRPr="00374D5C" w:rsidRDefault="00893AE5" w:rsidP="00893AE5">
      <w:pPr>
        <w:spacing w:before="120"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74D5C">
        <w:rPr>
          <w:rFonts w:ascii="Times New Roman" w:hAnsi="Times New Roman" w:cs="Times New Roman"/>
          <w:color w:val="002060"/>
          <w:sz w:val="28"/>
          <w:szCs w:val="28"/>
        </w:rPr>
        <w:t>(</w:t>
      </w:r>
      <w:r w:rsidR="00CD2523" w:rsidRPr="00374D5C">
        <w:rPr>
          <w:rFonts w:ascii="Times New Roman" w:hAnsi="Times New Roman" w:cs="Times New Roman"/>
          <w:color w:val="002060"/>
          <w:sz w:val="28"/>
          <w:szCs w:val="28"/>
        </w:rPr>
        <w:t>б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>)</w:t>
      </w:r>
      <w:r w:rsidR="00B102A5" w:rsidRPr="00374D5C"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>пригодности этих систем для электро</w:t>
      </w:r>
      <w:r w:rsidR="00B102A5" w:rsidRPr="00374D5C">
        <w:rPr>
          <w:rFonts w:ascii="Times New Roman" w:hAnsi="Times New Roman" w:cs="Times New Roman"/>
          <w:color w:val="002060"/>
          <w:sz w:val="28"/>
          <w:szCs w:val="28"/>
        </w:rPr>
        <w:t>нного обмена торговыми данными;</w:t>
      </w:r>
    </w:p>
    <w:p w:rsidR="00B102A5" w:rsidRPr="00374D5C" w:rsidRDefault="00893AE5" w:rsidP="00893AE5">
      <w:pPr>
        <w:spacing w:before="120"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74D5C">
        <w:rPr>
          <w:rFonts w:ascii="Times New Roman" w:hAnsi="Times New Roman" w:cs="Times New Roman"/>
          <w:color w:val="002060"/>
          <w:sz w:val="28"/>
          <w:szCs w:val="28"/>
        </w:rPr>
        <w:t>(</w:t>
      </w:r>
      <w:r w:rsidR="00B102A5" w:rsidRPr="00374D5C">
        <w:rPr>
          <w:rFonts w:ascii="Times New Roman" w:hAnsi="Times New Roman" w:cs="Times New Roman"/>
          <w:color w:val="002060"/>
          <w:sz w:val="28"/>
          <w:szCs w:val="28"/>
        </w:rPr>
        <w:t>в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>)</w:t>
      </w:r>
      <w:r w:rsidR="00B102A5" w:rsidRPr="00374D5C"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>соответствия используемых документов и технических систем международным стандартам, на ко</w:t>
      </w:r>
      <w:r w:rsidR="00B102A5" w:rsidRPr="00374D5C">
        <w:rPr>
          <w:rFonts w:ascii="Times New Roman" w:hAnsi="Times New Roman" w:cs="Times New Roman"/>
          <w:color w:val="002060"/>
          <w:sz w:val="28"/>
          <w:szCs w:val="28"/>
        </w:rPr>
        <w:t>торых базируется «Единое окно»;</w:t>
      </w:r>
    </w:p>
    <w:p w:rsidR="00B102A5" w:rsidRPr="00374D5C" w:rsidRDefault="00893AE5" w:rsidP="00893AE5">
      <w:pPr>
        <w:spacing w:before="120"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74D5C">
        <w:rPr>
          <w:rFonts w:ascii="Times New Roman" w:hAnsi="Times New Roman" w:cs="Times New Roman"/>
          <w:color w:val="002060"/>
          <w:sz w:val="28"/>
          <w:szCs w:val="28"/>
        </w:rPr>
        <w:t>(</w:t>
      </w:r>
      <w:r w:rsidR="00B102A5" w:rsidRPr="00374D5C">
        <w:rPr>
          <w:rFonts w:ascii="Times New Roman" w:hAnsi="Times New Roman" w:cs="Times New Roman"/>
          <w:color w:val="002060"/>
          <w:sz w:val="28"/>
          <w:szCs w:val="28"/>
        </w:rPr>
        <w:t>г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>)</w:t>
      </w:r>
      <w:r w:rsidR="00B102A5" w:rsidRPr="00374D5C"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>определение необходимых изменений в законодательстве, подзаконных актах и в организации работы контролирующих органов и бизнес сообществ</w:t>
      </w:r>
      <w:r w:rsidR="00B102A5" w:rsidRPr="00374D5C">
        <w:rPr>
          <w:rFonts w:ascii="Times New Roman" w:hAnsi="Times New Roman" w:cs="Times New Roman"/>
          <w:color w:val="002060"/>
          <w:sz w:val="28"/>
          <w:szCs w:val="28"/>
        </w:rPr>
        <w:t>а для внедрения «Единого окна»;</w:t>
      </w:r>
    </w:p>
    <w:p w:rsidR="00B102A5" w:rsidRPr="00374D5C" w:rsidRDefault="00893AE5" w:rsidP="00893AE5">
      <w:pPr>
        <w:spacing w:before="120"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74D5C">
        <w:rPr>
          <w:rFonts w:ascii="Times New Roman" w:hAnsi="Times New Roman" w:cs="Times New Roman"/>
          <w:color w:val="002060"/>
          <w:sz w:val="28"/>
          <w:szCs w:val="28"/>
        </w:rPr>
        <w:t>10.</w:t>
      </w:r>
      <w:r w:rsidR="00B102A5" w:rsidRPr="00374D5C"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При создании системы, использовать международные стандарты и техническое сотрудничество с международными организациями (ЕЭК ООН, </w:t>
      </w:r>
      <w:proofErr w:type="spellStart"/>
      <w:r w:rsidRPr="00374D5C">
        <w:rPr>
          <w:rFonts w:ascii="Times New Roman" w:hAnsi="Times New Roman" w:cs="Times New Roman"/>
          <w:color w:val="002060"/>
          <w:sz w:val="28"/>
          <w:szCs w:val="28"/>
        </w:rPr>
        <w:t>ВТамО</w:t>
      </w:r>
      <w:proofErr w:type="spellEnd"/>
      <w:r w:rsidRPr="00374D5C">
        <w:rPr>
          <w:rFonts w:ascii="Times New Roman" w:hAnsi="Times New Roman" w:cs="Times New Roman"/>
          <w:color w:val="002060"/>
          <w:sz w:val="28"/>
          <w:szCs w:val="28"/>
        </w:rPr>
        <w:t>, ИСО, Европе</w:t>
      </w:r>
      <w:r w:rsidR="00B102A5" w:rsidRPr="00374D5C">
        <w:rPr>
          <w:rFonts w:ascii="Times New Roman" w:hAnsi="Times New Roman" w:cs="Times New Roman"/>
          <w:color w:val="002060"/>
          <w:sz w:val="28"/>
          <w:szCs w:val="28"/>
        </w:rPr>
        <w:t>йской комиссии, ФИАТА и др.).</w:t>
      </w:r>
    </w:p>
    <w:p w:rsidR="0048609B" w:rsidRPr="00374D5C" w:rsidRDefault="00893AE5" w:rsidP="00893AE5">
      <w:pPr>
        <w:spacing w:before="120"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74D5C">
        <w:rPr>
          <w:rFonts w:ascii="Times New Roman" w:hAnsi="Times New Roman" w:cs="Times New Roman"/>
          <w:color w:val="002060"/>
          <w:sz w:val="28"/>
          <w:szCs w:val="28"/>
        </w:rPr>
        <w:t>11.</w:t>
      </w:r>
      <w:r w:rsidR="00B102A5" w:rsidRPr="00374D5C"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Учесть опыт европейских портов и бизнес сообщества при внедрении электронных способов обмена информацией. Укрепить сотрудничество между государственными органами и бизнес сообществом Украины, Европейской экономической комиссией ООН (ЕЭК ООН), Европейской ассоциацией систем информационного обслуживания портов (EPCSA), Бюро </w:t>
      </w:r>
      <w:proofErr w:type="spellStart"/>
      <w:r w:rsidRPr="00374D5C">
        <w:rPr>
          <w:rFonts w:ascii="Times New Roman" w:hAnsi="Times New Roman" w:cs="Times New Roman"/>
          <w:color w:val="002060"/>
          <w:sz w:val="28"/>
          <w:szCs w:val="28"/>
        </w:rPr>
        <w:t>Веритас</w:t>
      </w:r>
      <w:proofErr w:type="spellEnd"/>
      <w:r w:rsidRPr="00374D5C">
        <w:rPr>
          <w:rFonts w:ascii="Times New Roman" w:hAnsi="Times New Roman" w:cs="Times New Roman"/>
          <w:color w:val="002060"/>
          <w:sz w:val="28"/>
          <w:szCs w:val="28"/>
        </w:rPr>
        <w:t>, ЦИТ, Миссией Европейского Союза по приграничной помощи Молдове и Украине (EUBAM), USAID, ТРАСЕКА</w:t>
      </w:r>
      <w:proofErr w:type="gramStart"/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 ,</w:t>
      </w:r>
      <w:proofErr w:type="gramEnd"/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 ФИАТА, а также с соответствующими органами Мо</w:t>
      </w:r>
      <w:r w:rsidR="0048609B" w:rsidRPr="00374D5C">
        <w:rPr>
          <w:rFonts w:ascii="Times New Roman" w:hAnsi="Times New Roman" w:cs="Times New Roman"/>
          <w:color w:val="002060"/>
          <w:sz w:val="28"/>
          <w:szCs w:val="28"/>
        </w:rPr>
        <w:t>лдовы, Литвы и другими странами.</w:t>
      </w:r>
    </w:p>
    <w:p w:rsidR="00864108" w:rsidRPr="00374D5C" w:rsidRDefault="00893AE5" w:rsidP="00893AE5">
      <w:pPr>
        <w:spacing w:before="120"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74D5C">
        <w:rPr>
          <w:rFonts w:ascii="Times New Roman" w:hAnsi="Times New Roman" w:cs="Times New Roman"/>
          <w:color w:val="002060"/>
          <w:sz w:val="28"/>
          <w:szCs w:val="28"/>
        </w:rPr>
        <w:t>12.</w:t>
      </w:r>
      <w:r w:rsidR="00864108" w:rsidRPr="00374D5C"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>Участникам семинара, в частности, представителям Одесского порта и АО</w:t>
      </w:r>
      <w:r w:rsidR="00864108" w:rsidRPr="00374D5C"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«ПЛАСКЕ», сформулировать технические и организационные вопросы по совершенствованию системы обслуживания порта, а Марио Апостолов и Ричарду </w:t>
      </w:r>
      <w:proofErr w:type="spellStart"/>
      <w:r w:rsidRPr="00374D5C">
        <w:rPr>
          <w:rFonts w:ascii="Times New Roman" w:hAnsi="Times New Roman" w:cs="Times New Roman"/>
          <w:color w:val="002060"/>
          <w:sz w:val="28"/>
          <w:szCs w:val="28"/>
        </w:rPr>
        <w:t>Мортону</w:t>
      </w:r>
      <w:proofErr w:type="spellEnd"/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 содействовать в сотрудничестве со специалистами Европейской ассоциации систем инфор</w:t>
      </w:r>
      <w:r w:rsidR="00864108" w:rsidRPr="00374D5C">
        <w:rPr>
          <w:rFonts w:ascii="Times New Roman" w:hAnsi="Times New Roman" w:cs="Times New Roman"/>
          <w:color w:val="002060"/>
          <w:sz w:val="28"/>
          <w:szCs w:val="28"/>
        </w:rPr>
        <w:t>мационного обслуживания портов.</w:t>
      </w:r>
    </w:p>
    <w:p w:rsidR="00864108" w:rsidRPr="00374D5C" w:rsidRDefault="00893AE5" w:rsidP="00893AE5">
      <w:pPr>
        <w:spacing w:before="120"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74D5C">
        <w:rPr>
          <w:rFonts w:ascii="Times New Roman" w:hAnsi="Times New Roman" w:cs="Times New Roman"/>
          <w:color w:val="002060"/>
          <w:sz w:val="28"/>
          <w:szCs w:val="28"/>
        </w:rPr>
        <w:t>13.</w:t>
      </w:r>
      <w:r w:rsidR="00864108" w:rsidRPr="00374D5C"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>Продолжить сотрудничество с железнодорожным сообществом, в том числе по подключению железнодорожной накладной ЦИМ/СМГС в последовательный обмен информацией в системе информационного обслуживания портов. Изучить возможность оказания содействия организации конференции под эгидой ООН, при ключевой поддержке членов ЦИТ, ОС</w:t>
      </w:r>
      <w:r w:rsidR="00864108" w:rsidRPr="00374D5C">
        <w:rPr>
          <w:rFonts w:ascii="Times New Roman" w:hAnsi="Times New Roman" w:cs="Times New Roman"/>
          <w:color w:val="002060"/>
          <w:sz w:val="28"/>
          <w:szCs w:val="28"/>
        </w:rPr>
        <w:t>ЖД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 и бизнес сообщества, с участием всех международных организаций по железнодорожным перевозкам в Европе по вопросу включения железнодорожной документации и данных в общие процессы обмена торговой информацией, </w:t>
      </w:r>
      <w:r w:rsidR="00864108"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которые 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>обеспечива</w:t>
      </w:r>
      <w:r w:rsidR="00864108" w:rsidRPr="00374D5C">
        <w:rPr>
          <w:rFonts w:ascii="Times New Roman" w:hAnsi="Times New Roman" w:cs="Times New Roman"/>
          <w:color w:val="002060"/>
          <w:sz w:val="28"/>
          <w:szCs w:val="28"/>
        </w:rPr>
        <w:t>ю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>т на все</w:t>
      </w:r>
      <w:r w:rsidR="00864108" w:rsidRPr="00374D5C">
        <w:rPr>
          <w:rFonts w:ascii="Times New Roman" w:hAnsi="Times New Roman" w:cs="Times New Roman"/>
          <w:color w:val="002060"/>
          <w:sz w:val="28"/>
          <w:szCs w:val="28"/>
        </w:rPr>
        <w:t>й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 xml:space="preserve"> цепи поставок пр</w:t>
      </w:r>
      <w:r w:rsidR="00864108" w:rsidRPr="00374D5C">
        <w:rPr>
          <w:rFonts w:ascii="Times New Roman" w:hAnsi="Times New Roman" w:cs="Times New Roman"/>
          <w:color w:val="002060"/>
          <w:sz w:val="28"/>
          <w:szCs w:val="28"/>
        </w:rPr>
        <w:t>оцедуры таможенного оформления.</w:t>
      </w:r>
    </w:p>
    <w:p w:rsidR="00864108" w:rsidRPr="00374D5C" w:rsidRDefault="00893AE5" w:rsidP="00893AE5">
      <w:pPr>
        <w:spacing w:before="120"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74D5C">
        <w:rPr>
          <w:rFonts w:ascii="Times New Roman" w:hAnsi="Times New Roman" w:cs="Times New Roman"/>
          <w:color w:val="002060"/>
          <w:sz w:val="28"/>
          <w:szCs w:val="28"/>
        </w:rPr>
        <w:lastRenderedPageBreak/>
        <w:t>14.</w:t>
      </w:r>
      <w:r w:rsidR="00864108" w:rsidRPr="00374D5C"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>Развивать сотрудничество с международными организациями с целью совершенствования системы профессиональной подготовки работников таможенных органов, таможенных брокеров, декларантов, экспедиторов, перевозчиков и других субъектов внешнеэкономической деятельности, задействованных в процессе перемещения и таможенного оформления грузов, реализуя Соглашение о сотрудничестве, подписанное Государственной таможенной службой Украин</w:t>
      </w:r>
      <w:r w:rsidR="00864108" w:rsidRPr="00374D5C">
        <w:rPr>
          <w:rFonts w:ascii="Times New Roman" w:hAnsi="Times New Roman" w:cs="Times New Roman"/>
          <w:color w:val="002060"/>
          <w:sz w:val="28"/>
          <w:szCs w:val="28"/>
        </w:rPr>
        <w:t>ы и Ассоциацией «</w:t>
      </w:r>
      <w:proofErr w:type="spellStart"/>
      <w:r w:rsidR="00864108" w:rsidRPr="00374D5C">
        <w:rPr>
          <w:rFonts w:ascii="Times New Roman" w:hAnsi="Times New Roman" w:cs="Times New Roman"/>
          <w:color w:val="002060"/>
          <w:sz w:val="28"/>
          <w:szCs w:val="28"/>
        </w:rPr>
        <w:t>Укрвнештранс</w:t>
      </w:r>
      <w:proofErr w:type="spellEnd"/>
      <w:r w:rsidR="00864108" w:rsidRPr="00374D5C">
        <w:rPr>
          <w:rFonts w:ascii="Times New Roman" w:hAnsi="Times New Roman" w:cs="Times New Roman"/>
          <w:color w:val="002060"/>
          <w:sz w:val="28"/>
          <w:szCs w:val="28"/>
        </w:rPr>
        <w:t>».</w:t>
      </w:r>
    </w:p>
    <w:p w:rsidR="00864108" w:rsidRPr="00374D5C" w:rsidRDefault="00893AE5" w:rsidP="00893AE5">
      <w:pPr>
        <w:spacing w:before="120"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74D5C">
        <w:rPr>
          <w:rFonts w:ascii="Times New Roman" w:hAnsi="Times New Roman" w:cs="Times New Roman"/>
          <w:color w:val="002060"/>
          <w:sz w:val="28"/>
          <w:szCs w:val="28"/>
        </w:rPr>
        <w:t>15.</w:t>
      </w:r>
      <w:r w:rsidR="00864108" w:rsidRPr="00374D5C"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>С целью дальнейшего развития работы по проекту, продолжить регулярные консультации по мерам упрощения процедур торговли и внедрению «Единого окна» при участии различных государственных органов Украины, ЕЭК ООН и других международных организаций, работающих в области электронного обмена торговыми и транспортными документами, данными и упрощения процедур т</w:t>
      </w:r>
      <w:r w:rsidR="00864108" w:rsidRPr="00374D5C">
        <w:rPr>
          <w:rFonts w:ascii="Times New Roman" w:hAnsi="Times New Roman" w:cs="Times New Roman"/>
          <w:color w:val="002060"/>
          <w:sz w:val="28"/>
          <w:szCs w:val="28"/>
        </w:rPr>
        <w:t>орговли.</w:t>
      </w:r>
    </w:p>
    <w:p w:rsidR="00793E18" w:rsidRPr="00374D5C" w:rsidRDefault="00893AE5" w:rsidP="00893AE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uk-UA"/>
        </w:rPr>
      </w:pPr>
      <w:r w:rsidRPr="00374D5C">
        <w:rPr>
          <w:rFonts w:ascii="Times New Roman" w:hAnsi="Times New Roman" w:cs="Times New Roman"/>
          <w:color w:val="002060"/>
          <w:sz w:val="28"/>
          <w:szCs w:val="28"/>
        </w:rPr>
        <w:t>16.</w:t>
      </w:r>
      <w:r w:rsidR="00864108" w:rsidRPr="00374D5C"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Pr="00374D5C">
        <w:rPr>
          <w:rFonts w:ascii="Times New Roman" w:hAnsi="Times New Roman" w:cs="Times New Roman"/>
          <w:color w:val="002060"/>
          <w:sz w:val="28"/>
          <w:szCs w:val="28"/>
        </w:rPr>
        <w:t>Провести Третий международный семинар ЕЭК ООН 30 мая 2013 в г. Одессе, Украина.</w:t>
      </w:r>
    </w:p>
    <w:sectPr w:rsidR="00793E18" w:rsidRPr="00374D5C" w:rsidSect="00F12760">
      <w:headerReference w:type="default" r:id="rId8"/>
      <w:pgSz w:w="12240" w:h="15840"/>
      <w:pgMar w:top="1276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23B" w:rsidRDefault="003D423B" w:rsidP="00F12760">
      <w:pPr>
        <w:spacing w:after="0" w:line="240" w:lineRule="auto"/>
      </w:pPr>
      <w:r>
        <w:separator/>
      </w:r>
    </w:p>
  </w:endnote>
  <w:endnote w:type="continuationSeparator" w:id="0">
    <w:p w:rsidR="003D423B" w:rsidRDefault="003D423B" w:rsidP="00F12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23B" w:rsidRDefault="003D423B" w:rsidP="00F12760">
      <w:pPr>
        <w:spacing w:after="0" w:line="240" w:lineRule="auto"/>
      </w:pPr>
      <w:r>
        <w:separator/>
      </w:r>
    </w:p>
  </w:footnote>
  <w:footnote w:type="continuationSeparator" w:id="0">
    <w:p w:rsidR="003D423B" w:rsidRDefault="003D423B" w:rsidP="00F12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70139"/>
      <w:docPartObj>
        <w:docPartGallery w:val="Page Numbers (Top of Page)"/>
        <w:docPartUnique/>
      </w:docPartObj>
    </w:sdtPr>
    <w:sdtEndPr/>
    <w:sdtContent>
      <w:p w:rsidR="00F12760" w:rsidRDefault="00CB3F9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12760" w:rsidRDefault="00F1276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306D9"/>
    <w:multiLevelType w:val="hybridMultilevel"/>
    <w:tmpl w:val="4FF28DAC"/>
    <w:lvl w:ilvl="0" w:tplc="DC0A03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3E18"/>
    <w:rsid w:val="000260D3"/>
    <w:rsid w:val="000B049D"/>
    <w:rsid w:val="000C116A"/>
    <w:rsid w:val="000F4B93"/>
    <w:rsid w:val="00183D4F"/>
    <w:rsid w:val="00190307"/>
    <w:rsid w:val="00196B72"/>
    <w:rsid w:val="001A1628"/>
    <w:rsid w:val="001A388D"/>
    <w:rsid w:val="001F79D8"/>
    <w:rsid w:val="002A6E50"/>
    <w:rsid w:val="002D523E"/>
    <w:rsid w:val="002F0CF1"/>
    <w:rsid w:val="00301721"/>
    <w:rsid w:val="003709C0"/>
    <w:rsid w:val="00372F43"/>
    <w:rsid w:val="00374D5C"/>
    <w:rsid w:val="003763F7"/>
    <w:rsid w:val="0039334C"/>
    <w:rsid w:val="003B4061"/>
    <w:rsid w:val="003D423B"/>
    <w:rsid w:val="003F0D66"/>
    <w:rsid w:val="00453EF6"/>
    <w:rsid w:val="00463DEF"/>
    <w:rsid w:val="0048376E"/>
    <w:rsid w:val="0048609B"/>
    <w:rsid w:val="004928E5"/>
    <w:rsid w:val="00504247"/>
    <w:rsid w:val="00505AE4"/>
    <w:rsid w:val="00551834"/>
    <w:rsid w:val="0057235B"/>
    <w:rsid w:val="0058173B"/>
    <w:rsid w:val="005D38E0"/>
    <w:rsid w:val="005E4E6A"/>
    <w:rsid w:val="006223FE"/>
    <w:rsid w:val="00650CBD"/>
    <w:rsid w:val="00664295"/>
    <w:rsid w:val="00693F7C"/>
    <w:rsid w:val="006E3260"/>
    <w:rsid w:val="00750C2F"/>
    <w:rsid w:val="00753202"/>
    <w:rsid w:val="0077416D"/>
    <w:rsid w:val="00793E18"/>
    <w:rsid w:val="007C04E1"/>
    <w:rsid w:val="00864108"/>
    <w:rsid w:val="008711EF"/>
    <w:rsid w:val="00893AE5"/>
    <w:rsid w:val="008E35B2"/>
    <w:rsid w:val="00933120"/>
    <w:rsid w:val="0095786C"/>
    <w:rsid w:val="00957F9C"/>
    <w:rsid w:val="00976E00"/>
    <w:rsid w:val="00984318"/>
    <w:rsid w:val="00991E0B"/>
    <w:rsid w:val="0099500F"/>
    <w:rsid w:val="009D776E"/>
    <w:rsid w:val="009E4865"/>
    <w:rsid w:val="00A0354F"/>
    <w:rsid w:val="00A138E1"/>
    <w:rsid w:val="00A50747"/>
    <w:rsid w:val="00A96EE5"/>
    <w:rsid w:val="00AA231A"/>
    <w:rsid w:val="00AD36FF"/>
    <w:rsid w:val="00B0668C"/>
    <w:rsid w:val="00B102A5"/>
    <w:rsid w:val="00B472FC"/>
    <w:rsid w:val="00BA1CF9"/>
    <w:rsid w:val="00C4222E"/>
    <w:rsid w:val="00C53572"/>
    <w:rsid w:val="00C62F1D"/>
    <w:rsid w:val="00CB3F9F"/>
    <w:rsid w:val="00CB7AF3"/>
    <w:rsid w:val="00CD2523"/>
    <w:rsid w:val="00CE7A38"/>
    <w:rsid w:val="00CF6DB1"/>
    <w:rsid w:val="00D25A75"/>
    <w:rsid w:val="00D31945"/>
    <w:rsid w:val="00D46F0B"/>
    <w:rsid w:val="00D60607"/>
    <w:rsid w:val="00D90CEA"/>
    <w:rsid w:val="00DD1A82"/>
    <w:rsid w:val="00DE422D"/>
    <w:rsid w:val="00E17FBF"/>
    <w:rsid w:val="00E36AA2"/>
    <w:rsid w:val="00E51F02"/>
    <w:rsid w:val="00E63CD9"/>
    <w:rsid w:val="00E81D66"/>
    <w:rsid w:val="00E9095D"/>
    <w:rsid w:val="00EB01A1"/>
    <w:rsid w:val="00EC6DAB"/>
    <w:rsid w:val="00F12760"/>
    <w:rsid w:val="00F16DBF"/>
    <w:rsid w:val="00F26DEA"/>
    <w:rsid w:val="00F3095F"/>
    <w:rsid w:val="00F83B6E"/>
    <w:rsid w:val="00FF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95F"/>
    <w:pPr>
      <w:spacing w:after="0" w:line="240" w:lineRule="auto"/>
    </w:pPr>
  </w:style>
  <w:style w:type="character" w:customStyle="1" w:styleId="hps">
    <w:name w:val="hps"/>
    <w:basedOn w:val="a0"/>
    <w:rsid w:val="00F3095F"/>
  </w:style>
  <w:style w:type="character" w:customStyle="1" w:styleId="atn">
    <w:name w:val="atn"/>
    <w:basedOn w:val="a0"/>
    <w:rsid w:val="00893AE5"/>
  </w:style>
  <w:style w:type="paragraph" w:styleId="a4">
    <w:name w:val="header"/>
    <w:basedOn w:val="a"/>
    <w:link w:val="a5"/>
    <w:uiPriority w:val="99"/>
    <w:unhideWhenUsed/>
    <w:rsid w:val="00F12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2760"/>
  </w:style>
  <w:style w:type="paragraph" w:styleId="a6">
    <w:name w:val="footer"/>
    <w:basedOn w:val="a"/>
    <w:link w:val="a7"/>
    <w:uiPriority w:val="99"/>
    <w:semiHidden/>
    <w:unhideWhenUsed/>
    <w:rsid w:val="00F12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27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10700</Words>
  <Characters>6100</Characters>
  <Application>Microsoft Office Word</Application>
  <DocSecurity>4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"PLASKE" JSC</Company>
  <LinksUpToDate>false</LinksUpToDate>
  <CharactersWithSpaces>16767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800189</dc:creator>
  <cp:lastModifiedBy>Tatiana MAKARICHEVA</cp:lastModifiedBy>
  <cp:revision>2</cp:revision>
  <cp:lastPrinted>2013-04-19T09:59:00Z</cp:lastPrinted>
  <dcterms:created xsi:type="dcterms:W3CDTF">2013-04-26T07:51:00Z</dcterms:created>
  <dcterms:modified xsi:type="dcterms:W3CDTF">2013-04-26T07:51:00Z</dcterms:modified>
</cp:coreProperties>
</file>